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273" w:rsidRDefault="00E04273" w:rsidP="00E04273">
      <w:pPr>
        <w:spacing w:line="360" w:lineRule="auto"/>
        <w:ind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Intitulé de la thèse de doctorat unique : L’Eglise Evangélique du Congo (E.E.C) : l’éthos protestant à l’épreuve des pratiques du « monde » et des mutations sociales. </w:t>
      </w:r>
    </w:p>
    <w:p w:rsidR="00E04273" w:rsidRDefault="00E04273" w:rsidP="00E04273">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Par R. </w:t>
      </w:r>
      <w:r w:rsidRPr="003A0EC0">
        <w:rPr>
          <w:rFonts w:ascii="Times New Roman" w:hAnsi="Times New Roman" w:cs="Times New Roman"/>
          <w:b/>
          <w:sz w:val="24"/>
          <w:szCs w:val="24"/>
        </w:rPr>
        <w:t>Macaire LENGO</w:t>
      </w:r>
      <w:r>
        <w:rPr>
          <w:rFonts w:ascii="Times New Roman" w:hAnsi="Times New Roman" w:cs="Times New Roman"/>
          <w:sz w:val="24"/>
          <w:szCs w:val="24"/>
        </w:rPr>
        <w:t>, Docteur en sociologie (Université Marien Ngouabi de Brazzaville, République du Congo).</w:t>
      </w:r>
    </w:p>
    <w:p w:rsidR="00E04273" w:rsidRPr="00030DE5" w:rsidRDefault="00E04273" w:rsidP="00E042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thèse que nous avons soutenue</w:t>
      </w:r>
      <w:r w:rsidRPr="00030D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0DE5">
        <w:rPr>
          <w:rFonts w:ascii="Times New Roman" w:hAnsi="Times New Roman" w:cs="Times New Roman"/>
          <w:sz w:val="24"/>
          <w:szCs w:val="24"/>
        </w:rPr>
        <w:t>a essentiellement porté sur la mutation de l’ethos au</w:t>
      </w:r>
      <w:r>
        <w:rPr>
          <w:rFonts w:ascii="Times New Roman" w:hAnsi="Times New Roman" w:cs="Times New Roman"/>
          <w:sz w:val="24"/>
          <w:szCs w:val="24"/>
        </w:rPr>
        <w:t xml:space="preserve"> Congo-Brazzaville, avec</w:t>
      </w:r>
      <w:r w:rsidRPr="00030DE5">
        <w:rPr>
          <w:rFonts w:ascii="Times New Roman" w:hAnsi="Times New Roman" w:cs="Times New Roman"/>
          <w:sz w:val="24"/>
          <w:szCs w:val="24"/>
        </w:rPr>
        <w:t xml:space="preserve"> </w:t>
      </w:r>
      <w:r>
        <w:rPr>
          <w:rFonts w:ascii="Times New Roman" w:hAnsi="Times New Roman" w:cs="Times New Roman"/>
          <w:sz w:val="24"/>
          <w:szCs w:val="24"/>
        </w:rPr>
        <w:t xml:space="preserve">pour champ d’étude </w:t>
      </w:r>
      <w:r w:rsidRPr="00030DE5">
        <w:rPr>
          <w:rFonts w:ascii="Times New Roman" w:hAnsi="Times New Roman" w:cs="Times New Roman"/>
          <w:sz w:val="24"/>
          <w:szCs w:val="24"/>
        </w:rPr>
        <w:t>l’Eglise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Église : -Église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Evangélique du Congo</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Église : -Evangélique du Congo</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qui se caractérise aujourd’hui par de diverses logiques contraires aux principes religieux.  Dans le cadre de ce travail, ces logiques ont été qualifiées de « pratiques du monde »</w:t>
      </w:r>
      <w:r>
        <w:rPr>
          <w:rFonts w:ascii="Times New Roman" w:hAnsi="Times New Roman" w:cs="Times New Roman"/>
          <w:sz w:val="24"/>
          <w:szCs w:val="24"/>
        </w:rPr>
        <w:t xml:space="preserve"> ou « logiques du monde »</w:t>
      </w:r>
      <w:r w:rsidRPr="00030DE5">
        <w:rPr>
          <w:rFonts w:ascii="Times New Roman" w:hAnsi="Times New Roman" w:cs="Times New Roman"/>
          <w:sz w:val="24"/>
          <w:szCs w:val="24"/>
        </w:rPr>
        <w:t>, en raison de leurs différences d’avec l’ethos protestant fondé sur un certain rigorisme, des pratiques sociales à cheval sur les préceptes bibliques et la distance avec les comportements déviants</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Comportements : -Déviants</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w:t>
      </w:r>
    </w:p>
    <w:p w:rsidR="00E04273" w:rsidRPr="00030DE5" w:rsidRDefault="00E04273" w:rsidP="00E04273">
      <w:pPr>
        <w:spacing w:line="360" w:lineRule="auto"/>
        <w:ind w:firstLine="708"/>
        <w:jc w:val="both"/>
        <w:rPr>
          <w:rFonts w:ascii="Times New Roman" w:hAnsi="Times New Roman" w:cs="Times New Roman"/>
          <w:sz w:val="24"/>
          <w:szCs w:val="24"/>
        </w:rPr>
      </w:pPr>
      <w:r w:rsidRPr="00030DE5">
        <w:rPr>
          <w:rFonts w:ascii="Times New Roman" w:hAnsi="Times New Roman" w:cs="Times New Roman"/>
          <w:sz w:val="24"/>
          <w:szCs w:val="24"/>
        </w:rPr>
        <w:t xml:space="preserve">Cela étant, nous </w:t>
      </w:r>
      <w:r>
        <w:rPr>
          <w:rFonts w:ascii="Times New Roman" w:hAnsi="Times New Roman" w:cs="Times New Roman"/>
          <w:sz w:val="24"/>
          <w:szCs w:val="24"/>
        </w:rPr>
        <w:t>avons eu pour fondement</w:t>
      </w:r>
      <w:r w:rsidRPr="00030DE5">
        <w:rPr>
          <w:rFonts w:ascii="Times New Roman" w:hAnsi="Times New Roman" w:cs="Times New Roman"/>
          <w:sz w:val="24"/>
          <w:szCs w:val="24"/>
        </w:rPr>
        <w:t xml:space="preserve"> la prolifération des comportements déviants</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Comportements : -Déviants</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et des pratiques dites du « monde » au sein de cette organisation ecclésiale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Organisation :-Ecclésiale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avec comme corollaire la mutation de l’ethos protestant. Cette situation tranche avec l’ère du « </w:t>
      </w:r>
      <w:proofErr w:type="spellStart"/>
      <w:r w:rsidRPr="00030DE5">
        <w:rPr>
          <w:rFonts w:ascii="Times New Roman" w:hAnsi="Times New Roman" w:cs="Times New Roman"/>
          <w:sz w:val="24"/>
          <w:szCs w:val="24"/>
        </w:rPr>
        <w:t>kedika</w:t>
      </w:r>
      <w:proofErr w:type="spellEnd"/>
      <w:r w:rsidRPr="00030DE5">
        <w:rPr>
          <w:rFonts w:ascii="Times New Roman" w:hAnsi="Times New Roman" w:cs="Times New Roman"/>
          <w:sz w:val="24"/>
          <w:szCs w:val="24"/>
        </w:rPr>
        <w:t> » aussi appelé l’époque des « Ba Tata » où il y avait manifestement la matérialisation</w:t>
      </w:r>
      <w:r>
        <w:rPr>
          <w:rFonts w:ascii="Times New Roman" w:hAnsi="Times New Roman" w:cs="Times New Roman"/>
          <w:sz w:val="24"/>
          <w:szCs w:val="24"/>
        </w:rPr>
        <w:t>, disons, l’expression</w:t>
      </w:r>
      <w:r w:rsidRPr="00030DE5">
        <w:rPr>
          <w:rFonts w:ascii="Times New Roman" w:hAnsi="Times New Roman" w:cs="Times New Roman"/>
          <w:sz w:val="24"/>
          <w:szCs w:val="24"/>
        </w:rPr>
        <w:t xml:space="preserve"> de l’ethos protestant, la mise en avant du rigorisme protestant. </w:t>
      </w:r>
    </w:p>
    <w:p w:rsidR="00E04273" w:rsidRDefault="00E04273" w:rsidP="00E04273">
      <w:pPr>
        <w:spacing w:line="360" w:lineRule="auto"/>
        <w:ind w:firstLine="284"/>
        <w:jc w:val="both"/>
        <w:rPr>
          <w:rFonts w:ascii="Times New Roman" w:hAnsi="Times New Roman" w:cs="Times New Roman"/>
          <w:sz w:val="24"/>
          <w:szCs w:val="24"/>
        </w:rPr>
      </w:pPr>
      <w:r w:rsidRPr="00030DE5">
        <w:rPr>
          <w:rFonts w:ascii="Times New Roman" w:hAnsi="Times New Roman" w:cs="Times New Roman"/>
          <w:sz w:val="24"/>
          <w:szCs w:val="24"/>
        </w:rPr>
        <w:t xml:space="preserve">Eu égard à ces considérations </w:t>
      </w:r>
      <w:r>
        <w:rPr>
          <w:rFonts w:ascii="Times New Roman" w:hAnsi="Times New Roman" w:cs="Times New Roman"/>
          <w:sz w:val="24"/>
          <w:szCs w:val="24"/>
        </w:rPr>
        <w:t xml:space="preserve">qui se fondent sur deux tableaux antithétiques de l’EEC </w:t>
      </w:r>
      <w:r w:rsidRPr="00030DE5">
        <w:rPr>
          <w:rFonts w:ascii="Times New Roman" w:hAnsi="Times New Roman" w:cs="Times New Roman"/>
          <w:sz w:val="24"/>
          <w:szCs w:val="24"/>
        </w:rPr>
        <w:t xml:space="preserve">et pour mener à bien notre recherche, nous </w:t>
      </w:r>
      <w:r>
        <w:rPr>
          <w:rFonts w:ascii="Times New Roman" w:hAnsi="Times New Roman" w:cs="Times New Roman"/>
          <w:sz w:val="24"/>
          <w:szCs w:val="24"/>
        </w:rPr>
        <w:t xml:space="preserve">nous sommes posés la question de savoir </w:t>
      </w:r>
      <w:r w:rsidRPr="002612A4">
        <w:rPr>
          <w:rFonts w:ascii="Times New Roman" w:hAnsi="Times New Roman" w:cs="Times New Roman"/>
          <w:sz w:val="24"/>
          <w:szCs w:val="24"/>
        </w:rPr>
        <w:t>pourquoi l’éthos protestant</w:t>
      </w:r>
      <w:r>
        <w:rPr>
          <w:rFonts w:ascii="Times New Roman" w:hAnsi="Times New Roman" w:cs="Times New Roman"/>
          <w:sz w:val="24"/>
          <w:szCs w:val="24"/>
        </w:rPr>
        <w:t>,</w:t>
      </w:r>
      <w:r w:rsidRPr="002612A4">
        <w:rPr>
          <w:rFonts w:ascii="Times New Roman" w:hAnsi="Times New Roman" w:cs="Times New Roman"/>
          <w:sz w:val="24"/>
          <w:szCs w:val="24"/>
        </w:rPr>
        <w:fldChar w:fldCharType="begin"/>
      </w:r>
      <w:r w:rsidRPr="002612A4">
        <w:rPr>
          <w:rFonts w:ascii="Times New Roman" w:hAnsi="Times New Roman" w:cs="Times New Roman"/>
          <w:sz w:val="24"/>
          <w:szCs w:val="24"/>
        </w:rPr>
        <w:instrText xml:space="preserve"> XE "</w:instrText>
      </w:r>
      <w:r w:rsidRPr="002612A4">
        <w:rPr>
          <w:rFonts w:ascii="Times New Roman" w:hAnsi="Times New Roman" w:cs="Times New Roman"/>
          <w:color w:val="000000"/>
          <w:sz w:val="24"/>
          <w:szCs w:val="24"/>
        </w:rPr>
        <w:instrText>Ethos : - Protestant</w:instrText>
      </w:r>
      <w:r w:rsidRPr="002612A4">
        <w:rPr>
          <w:rFonts w:ascii="Times New Roman" w:hAnsi="Times New Roman" w:cs="Times New Roman"/>
          <w:bCs/>
          <w:sz w:val="24"/>
          <w:szCs w:val="24"/>
        </w:rPr>
        <w:instrText>"\f"n"</w:instrText>
      </w:r>
      <w:r w:rsidRPr="002612A4">
        <w:rPr>
          <w:rFonts w:ascii="Times New Roman" w:hAnsi="Times New Roman" w:cs="Times New Roman"/>
          <w:sz w:val="24"/>
          <w:szCs w:val="24"/>
        </w:rPr>
        <w:instrText xml:space="preserve"> </w:instrText>
      </w:r>
      <w:r w:rsidRPr="002612A4">
        <w:rPr>
          <w:rFonts w:ascii="Times New Roman" w:hAnsi="Times New Roman" w:cs="Times New Roman"/>
          <w:sz w:val="24"/>
          <w:szCs w:val="24"/>
        </w:rPr>
        <w:fldChar w:fldCharType="end"/>
      </w:r>
      <w:r w:rsidRPr="002612A4">
        <w:rPr>
          <w:rFonts w:ascii="Times New Roman" w:hAnsi="Times New Roman" w:cs="Times New Roman"/>
          <w:sz w:val="24"/>
          <w:szCs w:val="24"/>
        </w:rPr>
        <w:t xml:space="preserve"> caractéristique intrinsèque des chrétiens de l’EEC, s’est-elle aujourd’hui délitée ? </w:t>
      </w:r>
    </w:p>
    <w:p w:rsidR="00E04273" w:rsidRPr="00030DE5" w:rsidRDefault="00E04273" w:rsidP="00E04273">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De ce </w:t>
      </w:r>
      <w:r w:rsidRPr="00030DE5">
        <w:rPr>
          <w:rFonts w:ascii="Times New Roman" w:hAnsi="Times New Roman" w:cs="Times New Roman"/>
          <w:sz w:val="24"/>
          <w:szCs w:val="24"/>
        </w:rPr>
        <w:t xml:space="preserve">questionnement, l’hypothèse  de </w:t>
      </w:r>
      <w:r>
        <w:rPr>
          <w:rFonts w:ascii="Times New Roman" w:hAnsi="Times New Roman" w:cs="Times New Roman"/>
          <w:sz w:val="24"/>
          <w:szCs w:val="24"/>
        </w:rPr>
        <w:t>notre</w:t>
      </w:r>
      <w:r w:rsidRPr="00030DE5">
        <w:rPr>
          <w:rFonts w:ascii="Times New Roman" w:hAnsi="Times New Roman" w:cs="Times New Roman"/>
          <w:sz w:val="24"/>
          <w:szCs w:val="24"/>
        </w:rPr>
        <w:t xml:space="preserve"> réflexion </w:t>
      </w:r>
      <w:r>
        <w:rPr>
          <w:rFonts w:ascii="Times New Roman" w:hAnsi="Times New Roman" w:cs="Times New Roman"/>
          <w:sz w:val="24"/>
          <w:szCs w:val="24"/>
        </w:rPr>
        <w:t>a été</w:t>
      </w:r>
      <w:r w:rsidRPr="00030DE5">
        <w:rPr>
          <w:rFonts w:ascii="Times New Roman" w:hAnsi="Times New Roman" w:cs="Times New Roman"/>
          <w:sz w:val="24"/>
          <w:szCs w:val="24"/>
        </w:rPr>
        <w:t xml:space="preserve"> formulée ainsi qu’il suit : la mutation de l’ethos protestant est imputable, aussi bien aux mutations sociales</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Mutations : -Sociales</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affectant l’ensemble de la société congolaise, lesquelles sont confortées par l’effondrement du contrôle social et moral</w:t>
      </w:r>
      <w:r>
        <w:rPr>
          <w:rFonts w:ascii="Times New Roman" w:hAnsi="Times New Roman" w:cs="Times New Roman"/>
          <w:sz w:val="24"/>
          <w:szCs w:val="24"/>
        </w:rPr>
        <w:t>, disons, des verrous moraux</w:t>
      </w:r>
      <w:r w:rsidRPr="00030DE5">
        <w:rPr>
          <w:rFonts w:ascii="Times New Roman" w:hAnsi="Times New Roman" w:cs="Times New Roman"/>
          <w:sz w:val="24"/>
          <w:szCs w:val="24"/>
        </w:rPr>
        <w:t xml:space="preserve"> dans un environnement mondial effervescent, que par les pesanteurs économiques conduisant à la conversion de l’éthos de vocation</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Ethos : - De vocation</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en un éthos de professionnalisation</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Ethos : - De professionnalisation</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ou de fonctionnariat au sein de l’église Evangélique du Congo. </w:t>
      </w:r>
    </w:p>
    <w:p w:rsidR="00E04273" w:rsidRPr="00030DE5" w:rsidRDefault="00E04273" w:rsidP="00E04273">
      <w:pPr>
        <w:spacing w:line="360" w:lineRule="auto"/>
        <w:ind w:firstLine="284"/>
        <w:jc w:val="both"/>
        <w:rPr>
          <w:rFonts w:ascii="Times New Roman" w:hAnsi="Times New Roman" w:cs="Times New Roman"/>
          <w:sz w:val="24"/>
          <w:szCs w:val="24"/>
        </w:rPr>
      </w:pPr>
      <w:r w:rsidRPr="00030DE5">
        <w:rPr>
          <w:rFonts w:ascii="Times New Roman" w:hAnsi="Times New Roman" w:cs="Times New Roman"/>
          <w:sz w:val="24"/>
          <w:szCs w:val="24"/>
        </w:rPr>
        <w:t xml:space="preserve">L’objectif général de ce travail </w:t>
      </w:r>
      <w:r>
        <w:rPr>
          <w:rFonts w:ascii="Times New Roman" w:hAnsi="Times New Roman" w:cs="Times New Roman"/>
          <w:sz w:val="24"/>
          <w:szCs w:val="24"/>
        </w:rPr>
        <w:t>était</w:t>
      </w:r>
      <w:r w:rsidRPr="00030DE5">
        <w:rPr>
          <w:rFonts w:ascii="Times New Roman" w:hAnsi="Times New Roman" w:cs="Times New Roman"/>
          <w:sz w:val="24"/>
          <w:szCs w:val="24"/>
        </w:rPr>
        <w:t xml:space="preserve"> d’identifier les facteurs de la prolifération et </w:t>
      </w:r>
      <w:r>
        <w:rPr>
          <w:rFonts w:ascii="Times New Roman" w:hAnsi="Times New Roman" w:cs="Times New Roman"/>
          <w:sz w:val="24"/>
          <w:szCs w:val="24"/>
        </w:rPr>
        <w:t xml:space="preserve">de </w:t>
      </w:r>
      <w:r w:rsidRPr="00030DE5">
        <w:rPr>
          <w:rFonts w:ascii="Times New Roman" w:hAnsi="Times New Roman" w:cs="Times New Roman"/>
          <w:sz w:val="24"/>
          <w:szCs w:val="24"/>
        </w:rPr>
        <w:t>l’amplification des comportements jugés déviants</w:t>
      </w:r>
      <w:r w:rsidRPr="00030DE5">
        <w:rPr>
          <w:rFonts w:ascii="Times New Roman" w:hAnsi="Times New Roman" w:cs="Times New Roman"/>
          <w:b/>
          <w:sz w:val="24"/>
          <w:szCs w:val="24"/>
        </w:rPr>
        <w:t xml:space="preserve"> </w:t>
      </w:r>
      <w:r w:rsidRPr="00030DE5">
        <w:rPr>
          <w:rFonts w:ascii="Times New Roman" w:hAnsi="Times New Roman" w:cs="Times New Roman"/>
          <w:sz w:val="24"/>
          <w:szCs w:val="24"/>
        </w:rPr>
        <w:t>au sein de l’Eglise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Église : -Église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Evangélique du Congo</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Église : -Evangélique du Congo</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aujourd’hui, comparativement à l’époque des « Ba Tata », ainsi que d’expliquer comment la conjonction</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Conjonction :-Des facteurs</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de ces facteurs ainsi identifiés, </w:t>
      </w:r>
      <w:r>
        <w:rPr>
          <w:rFonts w:ascii="Times New Roman" w:hAnsi="Times New Roman" w:cs="Times New Roman"/>
          <w:sz w:val="24"/>
          <w:szCs w:val="24"/>
        </w:rPr>
        <w:t xml:space="preserve">a progressivement </w:t>
      </w:r>
      <w:r w:rsidRPr="00030DE5">
        <w:rPr>
          <w:rFonts w:ascii="Times New Roman" w:hAnsi="Times New Roman" w:cs="Times New Roman"/>
          <w:sz w:val="24"/>
          <w:szCs w:val="24"/>
        </w:rPr>
        <w:t>contribu</w:t>
      </w:r>
      <w:r>
        <w:rPr>
          <w:rFonts w:ascii="Times New Roman" w:hAnsi="Times New Roman" w:cs="Times New Roman"/>
          <w:sz w:val="24"/>
          <w:szCs w:val="24"/>
        </w:rPr>
        <w:t>é</w:t>
      </w:r>
      <w:r w:rsidRPr="00030DE5">
        <w:rPr>
          <w:rFonts w:ascii="Times New Roman" w:hAnsi="Times New Roman" w:cs="Times New Roman"/>
          <w:sz w:val="24"/>
          <w:szCs w:val="24"/>
        </w:rPr>
        <w:t xml:space="preserve"> à la mutation de l’éthos protestant</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Ethos : - Protestant</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w:t>
      </w:r>
      <w:r w:rsidRPr="00221A27">
        <w:rPr>
          <w:rFonts w:ascii="Times New Roman" w:hAnsi="Times New Roman" w:cs="Times New Roman"/>
          <w:sz w:val="24"/>
          <w:szCs w:val="24"/>
        </w:rPr>
        <w:t xml:space="preserve">L’enjeu théorique ici </w:t>
      </w:r>
      <w:r>
        <w:rPr>
          <w:rFonts w:ascii="Times New Roman" w:hAnsi="Times New Roman" w:cs="Times New Roman"/>
          <w:sz w:val="24"/>
          <w:szCs w:val="24"/>
        </w:rPr>
        <w:t>était</w:t>
      </w:r>
      <w:r w:rsidRPr="00221A27">
        <w:rPr>
          <w:rFonts w:ascii="Times New Roman" w:hAnsi="Times New Roman" w:cs="Times New Roman"/>
          <w:sz w:val="24"/>
          <w:szCs w:val="24"/>
        </w:rPr>
        <w:t xml:space="preserve"> donc d’expliquer comment une organisation chargée de </w:t>
      </w:r>
      <w:r w:rsidRPr="00221A27">
        <w:rPr>
          <w:rFonts w:ascii="Times New Roman" w:hAnsi="Times New Roman" w:cs="Times New Roman"/>
          <w:sz w:val="24"/>
          <w:szCs w:val="24"/>
        </w:rPr>
        <w:lastRenderedPageBreak/>
        <w:t>gérer les biens de salut, reposant sur un code moral strict qui, dans son principe, vise à convertir le « monde », se trouve pris dans les logiques du « monde »</w:t>
      </w:r>
      <w:r>
        <w:rPr>
          <w:rFonts w:ascii="Times New Roman" w:hAnsi="Times New Roman" w:cs="Times New Roman"/>
          <w:sz w:val="24"/>
          <w:szCs w:val="24"/>
        </w:rPr>
        <w:t xml:space="preserve">. </w:t>
      </w:r>
      <w:r w:rsidRPr="00030DE5">
        <w:rPr>
          <w:rFonts w:ascii="Times New Roman" w:hAnsi="Times New Roman" w:cs="Times New Roman"/>
          <w:sz w:val="24"/>
          <w:szCs w:val="24"/>
        </w:rPr>
        <w:t>De cet objectif général, se greff</w:t>
      </w:r>
      <w:r>
        <w:rPr>
          <w:rFonts w:ascii="Times New Roman" w:hAnsi="Times New Roman" w:cs="Times New Roman"/>
          <w:sz w:val="24"/>
          <w:szCs w:val="24"/>
        </w:rPr>
        <w:t>ai</w:t>
      </w:r>
      <w:r w:rsidRPr="00030DE5">
        <w:rPr>
          <w:rFonts w:ascii="Times New Roman" w:hAnsi="Times New Roman" w:cs="Times New Roman"/>
          <w:sz w:val="24"/>
          <w:szCs w:val="24"/>
        </w:rPr>
        <w:t>ent les objectifs spécifiques ci-après :</w:t>
      </w:r>
    </w:p>
    <w:p w:rsidR="00E04273" w:rsidRPr="00030DE5" w:rsidRDefault="00E04273" w:rsidP="00E04273">
      <w:pPr>
        <w:pStyle w:val="Paragraphedeliste"/>
        <w:numPr>
          <w:ilvl w:val="0"/>
          <w:numId w:val="1"/>
        </w:numPr>
        <w:spacing w:before="120" w:after="120" w:line="360" w:lineRule="auto"/>
        <w:jc w:val="both"/>
        <w:rPr>
          <w:rFonts w:ascii="Times New Roman" w:hAnsi="Times New Roman" w:cs="Times New Roman"/>
          <w:sz w:val="24"/>
          <w:szCs w:val="24"/>
        </w:rPr>
      </w:pPr>
      <w:r w:rsidRPr="00030DE5">
        <w:rPr>
          <w:rFonts w:ascii="Times New Roman" w:hAnsi="Times New Roman" w:cs="Times New Roman"/>
          <w:sz w:val="24"/>
          <w:szCs w:val="24"/>
        </w:rPr>
        <w:t>identifier les implications du polycentrisme à travers le prisme de la mondialisation</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Mondialisation : -Mondialisation</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culturelle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Mondialisation : -Culturelle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sur le comportement des protestants par le truchement des instances de socialisation ;</w:t>
      </w:r>
    </w:p>
    <w:p w:rsidR="00E04273" w:rsidRPr="00030DE5" w:rsidRDefault="00E04273" w:rsidP="00E04273">
      <w:pPr>
        <w:pStyle w:val="Paragraphedeliste"/>
        <w:numPr>
          <w:ilvl w:val="0"/>
          <w:numId w:val="1"/>
        </w:numPr>
        <w:spacing w:before="120" w:after="120" w:line="360" w:lineRule="auto"/>
        <w:jc w:val="both"/>
        <w:rPr>
          <w:rFonts w:ascii="Times New Roman" w:hAnsi="Times New Roman" w:cs="Times New Roman"/>
          <w:sz w:val="24"/>
          <w:szCs w:val="24"/>
        </w:rPr>
      </w:pPr>
      <w:r w:rsidRPr="00030DE5">
        <w:rPr>
          <w:rFonts w:ascii="Times New Roman" w:hAnsi="Times New Roman" w:cs="Times New Roman"/>
          <w:sz w:val="24"/>
          <w:szCs w:val="24"/>
        </w:rPr>
        <w:t>montrer l’impact de l’environnement social</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Environnement : -Social</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global et de la précarité des conditions de vie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Précarité : -Des conditions de vie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des acteurs sociaux (pauvreté</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Pauvreté : -Pauvreté</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sur la mutation de l’ethos protestant ;</w:t>
      </w:r>
    </w:p>
    <w:p w:rsidR="00E04273" w:rsidRPr="00030DE5" w:rsidRDefault="00E04273" w:rsidP="00E04273">
      <w:pPr>
        <w:pStyle w:val="Paragraphedeliste"/>
        <w:numPr>
          <w:ilvl w:val="0"/>
          <w:numId w:val="1"/>
        </w:numPr>
        <w:spacing w:before="120" w:after="120" w:line="360" w:lineRule="auto"/>
        <w:jc w:val="both"/>
        <w:rPr>
          <w:rFonts w:ascii="Times New Roman" w:hAnsi="Times New Roman" w:cs="Times New Roman"/>
          <w:sz w:val="24"/>
          <w:szCs w:val="24"/>
        </w:rPr>
      </w:pPr>
      <w:r w:rsidRPr="00030DE5">
        <w:rPr>
          <w:rFonts w:ascii="Times New Roman" w:hAnsi="Times New Roman" w:cs="Times New Roman"/>
          <w:sz w:val="24"/>
          <w:szCs w:val="24"/>
        </w:rPr>
        <w:t>montrer l’incidence de la marchandisation des rapports sociaux</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Marchandisation : -Des rapports sociaux</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dans la mutation de l’ethos protestant ;</w:t>
      </w:r>
    </w:p>
    <w:p w:rsidR="00E04273" w:rsidRDefault="00E04273" w:rsidP="00E04273">
      <w:pPr>
        <w:pStyle w:val="Paragraphedeliste"/>
        <w:numPr>
          <w:ilvl w:val="0"/>
          <w:numId w:val="1"/>
        </w:numPr>
        <w:spacing w:before="120" w:after="120" w:line="360" w:lineRule="auto"/>
        <w:jc w:val="both"/>
        <w:rPr>
          <w:rFonts w:ascii="Times New Roman" w:hAnsi="Times New Roman" w:cs="Times New Roman"/>
          <w:sz w:val="24"/>
          <w:szCs w:val="24"/>
        </w:rPr>
      </w:pPr>
      <w:r w:rsidRPr="00030DE5">
        <w:rPr>
          <w:rFonts w:ascii="Times New Roman" w:hAnsi="Times New Roman" w:cs="Times New Roman"/>
          <w:sz w:val="24"/>
          <w:szCs w:val="24"/>
        </w:rPr>
        <w:t>analyser l’incidence de la transition de l’ethos de vocation</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Vocation</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vers l’ethos de professionnalisation, corollaire de la crise de l’emploi sur la mutation de l’ethos protestant.</w:t>
      </w:r>
    </w:p>
    <w:p w:rsidR="00E04273" w:rsidRPr="00BF4CB9" w:rsidRDefault="00E04273" w:rsidP="00E04273">
      <w:pPr>
        <w:pStyle w:val="Paragraphedeliste"/>
        <w:spacing w:before="120" w:after="120" w:line="360" w:lineRule="auto"/>
        <w:ind w:left="284" w:firstLine="424"/>
        <w:jc w:val="both"/>
        <w:rPr>
          <w:rFonts w:ascii="Times New Roman" w:hAnsi="Times New Roman" w:cs="Times New Roman"/>
          <w:sz w:val="24"/>
          <w:szCs w:val="24"/>
        </w:rPr>
      </w:pPr>
      <w:r w:rsidRPr="00BF4CB9">
        <w:rPr>
          <w:rFonts w:ascii="Times New Roman" w:hAnsi="Times New Roman" w:cs="Times New Roman"/>
          <w:sz w:val="24"/>
          <w:szCs w:val="24"/>
        </w:rPr>
        <w:t xml:space="preserve">Cette recherche </w:t>
      </w:r>
      <w:r>
        <w:rPr>
          <w:rFonts w:ascii="Times New Roman" w:hAnsi="Times New Roman" w:cs="Times New Roman"/>
          <w:sz w:val="24"/>
          <w:szCs w:val="24"/>
        </w:rPr>
        <w:t xml:space="preserve">a </w:t>
      </w:r>
      <w:r w:rsidRPr="00BF4CB9">
        <w:rPr>
          <w:rFonts w:ascii="Times New Roman" w:hAnsi="Times New Roman" w:cs="Times New Roman"/>
          <w:sz w:val="24"/>
          <w:szCs w:val="24"/>
        </w:rPr>
        <w:t>soulev</w:t>
      </w:r>
      <w:r>
        <w:rPr>
          <w:rFonts w:ascii="Times New Roman" w:hAnsi="Times New Roman" w:cs="Times New Roman"/>
          <w:sz w:val="24"/>
          <w:szCs w:val="24"/>
        </w:rPr>
        <w:t>é</w:t>
      </w:r>
      <w:r w:rsidRPr="00BF4CB9">
        <w:rPr>
          <w:rFonts w:ascii="Times New Roman" w:hAnsi="Times New Roman" w:cs="Times New Roman"/>
          <w:sz w:val="24"/>
          <w:szCs w:val="24"/>
        </w:rPr>
        <w:t xml:space="preserve"> une pluralité de thématiques qui </w:t>
      </w:r>
      <w:r>
        <w:rPr>
          <w:rFonts w:ascii="Times New Roman" w:hAnsi="Times New Roman" w:cs="Times New Roman"/>
          <w:sz w:val="24"/>
          <w:szCs w:val="24"/>
        </w:rPr>
        <w:t xml:space="preserve">nous ont </w:t>
      </w:r>
      <w:r w:rsidRPr="00BF4CB9">
        <w:rPr>
          <w:rFonts w:ascii="Times New Roman" w:hAnsi="Times New Roman" w:cs="Times New Roman"/>
          <w:sz w:val="24"/>
          <w:szCs w:val="24"/>
        </w:rPr>
        <w:t>impos</w:t>
      </w:r>
      <w:r>
        <w:rPr>
          <w:rFonts w:ascii="Times New Roman" w:hAnsi="Times New Roman" w:cs="Times New Roman"/>
          <w:sz w:val="24"/>
          <w:szCs w:val="24"/>
        </w:rPr>
        <w:t>é</w:t>
      </w:r>
      <w:r w:rsidRPr="00BF4CB9">
        <w:rPr>
          <w:rFonts w:ascii="Times New Roman" w:hAnsi="Times New Roman" w:cs="Times New Roman"/>
          <w:sz w:val="24"/>
          <w:szCs w:val="24"/>
        </w:rPr>
        <w:t xml:space="preserve"> la convocation d’un certain nombre de théories aussi bien sociologiques que celles empruntées aux autres domaines de la connaissance que nous avons, néanmoins, adaptées à la réalité, plutôt, à la spécificité de l’objet de notre </w:t>
      </w:r>
      <w:r>
        <w:rPr>
          <w:rFonts w:ascii="Times New Roman" w:hAnsi="Times New Roman" w:cs="Times New Roman"/>
          <w:sz w:val="24"/>
          <w:szCs w:val="24"/>
        </w:rPr>
        <w:t>recherche</w:t>
      </w:r>
      <w:r w:rsidRPr="00BF4CB9">
        <w:rPr>
          <w:rFonts w:ascii="Times New Roman" w:hAnsi="Times New Roman" w:cs="Times New Roman"/>
          <w:sz w:val="24"/>
          <w:szCs w:val="24"/>
        </w:rPr>
        <w:t xml:space="preserve">. </w:t>
      </w:r>
      <w:r>
        <w:rPr>
          <w:rFonts w:ascii="Times New Roman" w:hAnsi="Times New Roman" w:cs="Times New Roman"/>
          <w:sz w:val="24"/>
          <w:szCs w:val="24"/>
        </w:rPr>
        <w:t>Cependant</w:t>
      </w:r>
      <w:r w:rsidRPr="00BF4CB9">
        <w:rPr>
          <w:rFonts w:ascii="Times New Roman" w:hAnsi="Times New Roman" w:cs="Times New Roman"/>
          <w:sz w:val="24"/>
          <w:szCs w:val="24"/>
        </w:rPr>
        <w:t xml:space="preserve">, sans vouloir minimiser la pertinence des autres approches mises en exergue dans </w:t>
      </w:r>
      <w:r>
        <w:rPr>
          <w:rFonts w:ascii="Times New Roman" w:hAnsi="Times New Roman" w:cs="Times New Roman"/>
          <w:sz w:val="24"/>
          <w:szCs w:val="24"/>
        </w:rPr>
        <w:t>notre</w:t>
      </w:r>
      <w:r w:rsidRPr="00BF4CB9">
        <w:rPr>
          <w:rFonts w:ascii="Times New Roman" w:hAnsi="Times New Roman" w:cs="Times New Roman"/>
          <w:sz w:val="24"/>
          <w:szCs w:val="24"/>
        </w:rPr>
        <w:t xml:space="preserve"> travail, la sociologie des mutations sociales ou la dynamique sociale telle que </w:t>
      </w:r>
      <w:r>
        <w:rPr>
          <w:rFonts w:ascii="Times New Roman" w:hAnsi="Times New Roman" w:cs="Times New Roman"/>
          <w:sz w:val="24"/>
          <w:szCs w:val="24"/>
        </w:rPr>
        <w:t xml:space="preserve">théorisée par Georges Balandier </w:t>
      </w:r>
      <w:r w:rsidRPr="00BF4CB9">
        <w:rPr>
          <w:rFonts w:ascii="Times New Roman" w:hAnsi="Times New Roman" w:cs="Times New Roman"/>
          <w:sz w:val="24"/>
          <w:szCs w:val="24"/>
        </w:rPr>
        <w:t xml:space="preserve">et Roger Bastide  nous </w:t>
      </w:r>
      <w:r>
        <w:rPr>
          <w:rFonts w:ascii="Times New Roman" w:hAnsi="Times New Roman" w:cs="Times New Roman"/>
          <w:sz w:val="24"/>
          <w:szCs w:val="24"/>
        </w:rPr>
        <w:t xml:space="preserve">a </w:t>
      </w:r>
      <w:r w:rsidRPr="00BF4CB9">
        <w:rPr>
          <w:rFonts w:ascii="Times New Roman" w:hAnsi="Times New Roman" w:cs="Times New Roman"/>
          <w:sz w:val="24"/>
          <w:szCs w:val="24"/>
        </w:rPr>
        <w:t>par</w:t>
      </w:r>
      <w:r>
        <w:rPr>
          <w:rFonts w:ascii="Times New Roman" w:hAnsi="Times New Roman" w:cs="Times New Roman"/>
          <w:sz w:val="24"/>
          <w:szCs w:val="24"/>
        </w:rPr>
        <w:t>u</w:t>
      </w:r>
      <w:r w:rsidRPr="00BF4CB9">
        <w:rPr>
          <w:rFonts w:ascii="Times New Roman" w:hAnsi="Times New Roman" w:cs="Times New Roman"/>
          <w:sz w:val="24"/>
          <w:szCs w:val="24"/>
        </w:rPr>
        <w:t xml:space="preserve">, en dernière instance, comme </w:t>
      </w:r>
      <w:r>
        <w:rPr>
          <w:rFonts w:ascii="Times New Roman" w:hAnsi="Times New Roman" w:cs="Times New Roman"/>
          <w:sz w:val="24"/>
          <w:szCs w:val="24"/>
        </w:rPr>
        <w:t xml:space="preserve">l’approche théorique </w:t>
      </w:r>
      <w:r w:rsidRPr="00BF4CB9">
        <w:rPr>
          <w:rFonts w:ascii="Times New Roman" w:hAnsi="Times New Roman" w:cs="Times New Roman"/>
          <w:sz w:val="24"/>
          <w:szCs w:val="24"/>
        </w:rPr>
        <w:t xml:space="preserve">la mieux adaptée pour </w:t>
      </w:r>
      <w:r>
        <w:rPr>
          <w:rFonts w:ascii="Times New Roman" w:hAnsi="Times New Roman" w:cs="Times New Roman"/>
          <w:sz w:val="24"/>
          <w:szCs w:val="24"/>
        </w:rPr>
        <w:t>appréhender</w:t>
      </w:r>
      <w:r w:rsidRPr="00BF4CB9">
        <w:rPr>
          <w:rFonts w:ascii="Times New Roman" w:hAnsi="Times New Roman" w:cs="Times New Roman"/>
          <w:sz w:val="24"/>
          <w:szCs w:val="24"/>
        </w:rPr>
        <w:t xml:space="preserve"> le problème posé par notre thèse.</w:t>
      </w:r>
    </w:p>
    <w:p w:rsidR="00E04273" w:rsidRPr="00BF4CB9" w:rsidRDefault="00E04273" w:rsidP="00E04273">
      <w:pPr>
        <w:pStyle w:val="Paragraphedeliste"/>
        <w:spacing w:before="120" w:after="120" w:line="360" w:lineRule="auto"/>
        <w:ind w:left="284" w:firstLine="424"/>
        <w:jc w:val="both"/>
        <w:rPr>
          <w:rFonts w:ascii="Times New Roman" w:hAnsi="Times New Roman" w:cs="Times New Roman"/>
          <w:sz w:val="24"/>
          <w:szCs w:val="24"/>
        </w:rPr>
      </w:pPr>
      <w:r w:rsidRPr="00572FBB">
        <w:rPr>
          <w:rFonts w:ascii="Times New Roman" w:hAnsi="Times New Roman" w:cs="Times New Roman"/>
          <w:sz w:val="24"/>
          <w:szCs w:val="24"/>
        </w:rPr>
        <w:t xml:space="preserve">Nous nous sommes basés sur un échantillon </w:t>
      </w:r>
      <w:r>
        <w:rPr>
          <w:rFonts w:ascii="Times New Roman" w:hAnsi="Times New Roman" w:cs="Times New Roman"/>
          <w:sz w:val="24"/>
          <w:szCs w:val="24"/>
        </w:rPr>
        <w:t xml:space="preserve">de deux cents soixante un </w:t>
      </w:r>
      <w:r w:rsidRPr="00572FBB">
        <w:rPr>
          <w:rFonts w:ascii="Times New Roman" w:hAnsi="Times New Roman" w:cs="Times New Roman"/>
          <w:sz w:val="24"/>
          <w:szCs w:val="24"/>
        </w:rPr>
        <w:t xml:space="preserve">(261) enquêtés retenus par un choix raisonné </w:t>
      </w:r>
      <w:r>
        <w:rPr>
          <w:rFonts w:ascii="Times New Roman" w:hAnsi="Times New Roman" w:cs="Times New Roman"/>
          <w:sz w:val="24"/>
          <w:szCs w:val="24"/>
        </w:rPr>
        <w:t xml:space="preserve">et </w:t>
      </w:r>
      <w:r w:rsidRPr="00572FBB">
        <w:rPr>
          <w:rFonts w:ascii="Times New Roman" w:hAnsi="Times New Roman" w:cs="Times New Roman"/>
          <w:sz w:val="24"/>
          <w:szCs w:val="24"/>
        </w:rPr>
        <w:t>reparti ainsi qu’il suit : deux cents quinze (215) enquêtés, soit 82,37 % qui ont participé à notre étude à travers le questionnaire qui leur a été soumis</w:t>
      </w:r>
      <w:r>
        <w:rPr>
          <w:rFonts w:ascii="Times New Roman" w:hAnsi="Times New Roman" w:cs="Times New Roman"/>
          <w:sz w:val="24"/>
          <w:szCs w:val="24"/>
        </w:rPr>
        <w:t xml:space="preserve"> </w:t>
      </w:r>
      <w:r w:rsidRPr="00572FBB">
        <w:rPr>
          <w:rFonts w:ascii="Times New Roman" w:hAnsi="Times New Roman" w:cs="Times New Roman"/>
          <w:sz w:val="24"/>
          <w:szCs w:val="24"/>
        </w:rPr>
        <w:t>; contre quarante-six (46) enquêtés, soit 17,62% pour lesquels nous nous sommes servis de l’approche qualitative par le canal des entretiens qu’ils nous ont accordé dans le cadre de cette recherche.</w:t>
      </w:r>
    </w:p>
    <w:p w:rsidR="00E04273" w:rsidRPr="00030DE5" w:rsidRDefault="00E04273" w:rsidP="00E04273">
      <w:pPr>
        <w:spacing w:line="360" w:lineRule="auto"/>
        <w:ind w:firstLine="284"/>
        <w:jc w:val="both"/>
        <w:rPr>
          <w:rFonts w:ascii="Times New Roman" w:hAnsi="Times New Roman" w:cs="Times New Roman"/>
          <w:b/>
          <w:sz w:val="24"/>
          <w:szCs w:val="24"/>
        </w:rPr>
      </w:pPr>
      <w:r w:rsidRPr="00030DE5">
        <w:rPr>
          <w:rFonts w:ascii="Times New Roman" w:hAnsi="Times New Roman" w:cs="Times New Roman"/>
          <w:sz w:val="24"/>
          <w:szCs w:val="24"/>
        </w:rPr>
        <w:t xml:space="preserve">Au terme de cette </w:t>
      </w:r>
      <w:r>
        <w:rPr>
          <w:rFonts w:ascii="Times New Roman" w:hAnsi="Times New Roman" w:cs="Times New Roman"/>
          <w:sz w:val="24"/>
          <w:szCs w:val="24"/>
        </w:rPr>
        <w:t>recherche</w:t>
      </w:r>
      <w:r w:rsidRPr="00030DE5">
        <w:rPr>
          <w:rFonts w:ascii="Times New Roman" w:hAnsi="Times New Roman" w:cs="Times New Roman"/>
          <w:sz w:val="24"/>
          <w:szCs w:val="24"/>
        </w:rPr>
        <w:t xml:space="preserve">, l’hypothèse de recherche a été confirmée. En effet, sur 261 personnes constituant l’échantillon, </w:t>
      </w:r>
      <w:r w:rsidRPr="00030DE5">
        <w:rPr>
          <w:rFonts w:ascii="Times New Roman" w:hAnsi="Times New Roman" w:cs="Times New Roman"/>
          <w:sz w:val="24"/>
          <w:szCs w:val="24"/>
          <w:lang w:eastAsia="en-US"/>
        </w:rPr>
        <w:t>204,</w:t>
      </w:r>
      <w:r w:rsidRPr="00030DE5">
        <w:rPr>
          <w:rFonts w:ascii="Times New Roman" w:hAnsi="Times New Roman" w:cs="Times New Roman"/>
          <w:sz w:val="24"/>
          <w:szCs w:val="24"/>
        </w:rPr>
        <w:t xml:space="preserve"> soit 78,16%, affirment que la mutation de l’ethos protestant s’explique par le </w:t>
      </w:r>
      <w:r w:rsidRPr="00030DE5">
        <w:rPr>
          <w:rFonts w:ascii="Times New Roman" w:hAnsi="Times New Roman" w:cs="Times New Roman"/>
          <w:sz w:val="24"/>
          <w:szCs w:val="24"/>
          <w:lang w:eastAsia="en-US"/>
        </w:rPr>
        <w:t>manque de vocation</w:t>
      </w:r>
      <w:r w:rsidRPr="00030DE5">
        <w:rPr>
          <w:rFonts w:ascii="Times New Roman" w:hAnsi="Times New Roman" w:cs="Times New Roman"/>
          <w:sz w:val="24"/>
          <w:szCs w:val="24"/>
          <w:lang w:eastAsia="en-US"/>
        </w:rPr>
        <w:fldChar w:fldCharType="begin"/>
      </w:r>
      <w:r w:rsidRPr="00030DE5">
        <w:rPr>
          <w:rFonts w:ascii="Times New Roman" w:hAnsi="Times New Roman" w:cs="Times New Roman"/>
          <w:sz w:val="24"/>
          <w:szCs w:val="24"/>
          <w:lang w:eastAsia="en-US"/>
        </w:rPr>
        <w:instrText xml:space="preserve"> XE "</w:instrText>
      </w:r>
      <w:r w:rsidRPr="00030DE5">
        <w:rPr>
          <w:rFonts w:ascii="Times New Roman" w:hAnsi="Times New Roman" w:cs="Times New Roman"/>
          <w:color w:val="000000"/>
          <w:sz w:val="24"/>
          <w:szCs w:val="24"/>
        </w:rPr>
        <w:instrText>Vocation</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lang w:eastAsia="en-US"/>
        </w:rPr>
        <w:instrText xml:space="preserve"> </w:instrText>
      </w:r>
      <w:r w:rsidRPr="00030DE5">
        <w:rPr>
          <w:rFonts w:ascii="Times New Roman" w:hAnsi="Times New Roman" w:cs="Times New Roman"/>
          <w:sz w:val="24"/>
          <w:szCs w:val="24"/>
          <w:lang w:eastAsia="en-US"/>
        </w:rPr>
        <w:fldChar w:fldCharType="end"/>
      </w:r>
      <w:r w:rsidRPr="00030DE5">
        <w:rPr>
          <w:rFonts w:ascii="Times New Roman" w:hAnsi="Times New Roman" w:cs="Times New Roman"/>
          <w:sz w:val="24"/>
          <w:szCs w:val="24"/>
          <w:lang w:eastAsia="en-US"/>
        </w:rPr>
        <w:t xml:space="preserve"> de</w:t>
      </w:r>
      <w:r>
        <w:rPr>
          <w:rFonts w:ascii="Times New Roman" w:hAnsi="Times New Roman" w:cs="Times New Roman"/>
          <w:sz w:val="24"/>
          <w:szCs w:val="24"/>
          <w:lang w:eastAsia="en-US"/>
        </w:rPr>
        <w:t xml:space="preserve"> certain</w:t>
      </w:r>
      <w:r w:rsidRPr="00030DE5">
        <w:rPr>
          <w:rFonts w:ascii="Times New Roman" w:hAnsi="Times New Roman" w:cs="Times New Roman"/>
          <w:sz w:val="24"/>
          <w:szCs w:val="24"/>
          <w:lang w:eastAsia="en-US"/>
        </w:rPr>
        <w:t>s serviteurs dû à la conversion de l’ethos de vocation</w:t>
      </w:r>
      <w:r w:rsidRPr="00030DE5">
        <w:rPr>
          <w:rFonts w:ascii="Times New Roman" w:hAnsi="Times New Roman" w:cs="Times New Roman"/>
          <w:sz w:val="24"/>
          <w:szCs w:val="24"/>
          <w:lang w:eastAsia="en-US"/>
        </w:rPr>
        <w:fldChar w:fldCharType="begin"/>
      </w:r>
      <w:r w:rsidRPr="00030DE5">
        <w:rPr>
          <w:rFonts w:ascii="Times New Roman" w:hAnsi="Times New Roman" w:cs="Times New Roman"/>
          <w:sz w:val="24"/>
          <w:szCs w:val="24"/>
          <w:lang w:eastAsia="en-US"/>
        </w:rPr>
        <w:instrText xml:space="preserve"> XE "</w:instrText>
      </w:r>
      <w:r w:rsidRPr="00030DE5">
        <w:rPr>
          <w:rFonts w:ascii="Times New Roman" w:hAnsi="Times New Roman" w:cs="Times New Roman"/>
          <w:color w:val="000000"/>
          <w:sz w:val="24"/>
          <w:szCs w:val="24"/>
        </w:rPr>
        <w:instrText>Vocation</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lang w:eastAsia="en-US"/>
        </w:rPr>
        <w:instrText xml:space="preserve"> </w:instrText>
      </w:r>
      <w:r w:rsidRPr="00030DE5">
        <w:rPr>
          <w:rFonts w:ascii="Times New Roman" w:hAnsi="Times New Roman" w:cs="Times New Roman"/>
          <w:sz w:val="24"/>
          <w:szCs w:val="24"/>
          <w:lang w:eastAsia="en-US"/>
        </w:rPr>
        <w:fldChar w:fldCharType="end"/>
      </w:r>
      <w:r w:rsidRPr="00030DE5">
        <w:rPr>
          <w:rFonts w:ascii="Times New Roman" w:hAnsi="Times New Roman" w:cs="Times New Roman"/>
          <w:sz w:val="24"/>
          <w:szCs w:val="24"/>
          <w:lang w:eastAsia="en-US"/>
        </w:rPr>
        <w:t xml:space="preserve"> en un ethos de professionnalisation résultant du chômage</w:t>
      </w:r>
      <w:r w:rsidRPr="00030DE5">
        <w:rPr>
          <w:rFonts w:ascii="Times New Roman" w:hAnsi="Times New Roman" w:cs="Times New Roman"/>
          <w:sz w:val="24"/>
          <w:szCs w:val="24"/>
          <w:lang w:eastAsia="en-US"/>
        </w:rPr>
        <w:fldChar w:fldCharType="begin"/>
      </w:r>
      <w:r w:rsidRPr="00030DE5">
        <w:rPr>
          <w:rFonts w:ascii="Times New Roman" w:hAnsi="Times New Roman" w:cs="Times New Roman"/>
          <w:sz w:val="24"/>
          <w:szCs w:val="24"/>
          <w:lang w:eastAsia="en-US"/>
        </w:rPr>
        <w:instrText xml:space="preserve"> XE "</w:instrText>
      </w:r>
      <w:r w:rsidRPr="00030DE5">
        <w:rPr>
          <w:rFonts w:ascii="Times New Roman" w:hAnsi="Times New Roman" w:cs="Times New Roman"/>
          <w:color w:val="000000"/>
          <w:sz w:val="24"/>
          <w:szCs w:val="24"/>
        </w:rPr>
        <w:instrText>Chômage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lang w:eastAsia="en-US"/>
        </w:rPr>
        <w:instrText xml:space="preserve"> </w:instrText>
      </w:r>
      <w:r w:rsidRPr="00030DE5">
        <w:rPr>
          <w:rFonts w:ascii="Times New Roman" w:hAnsi="Times New Roman" w:cs="Times New Roman"/>
          <w:sz w:val="24"/>
          <w:szCs w:val="24"/>
          <w:lang w:eastAsia="en-US"/>
        </w:rPr>
        <w:fldChar w:fldCharType="end"/>
      </w:r>
      <w:r w:rsidRPr="00030DE5">
        <w:rPr>
          <w:rFonts w:ascii="Times New Roman" w:hAnsi="Times New Roman" w:cs="Times New Roman"/>
          <w:sz w:val="24"/>
          <w:szCs w:val="24"/>
          <w:lang w:eastAsia="en-US"/>
        </w:rPr>
        <w:t xml:space="preserve"> endémique, de la pauvreté</w:t>
      </w:r>
      <w:r w:rsidRPr="00030DE5">
        <w:rPr>
          <w:rFonts w:ascii="Times New Roman" w:hAnsi="Times New Roman" w:cs="Times New Roman"/>
          <w:sz w:val="24"/>
          <w:szCs w:val="24"/>
          <w:lang w:eastAsia="en-US"/>
        </w:rPr>
        <w:fldChar w:fldCharType="begin"/>
      </w:r>
      <w:r w:rsidRPr="00030DE5">
        <w:rPr>
          <w:rFonts w:ascii="Times New Roman" w:hAnsi="Times New Roman" w:cs="Times New Roman"/>
          <w:sz w:val="24"/>
          <w:szCs w:val="24"/>
          <w:lang w:eastAsia="en-US"/>
        </w:rPr>
        <w:instrText xml:space="preserve"> XE "</w:instrText>
      </w:r>
      <w:r w:rsidRPr="00030DE5">
        <w:rPr>
          <w:rFonts w:ascii="Times New Roman" w:hAnsi="Times New Roman" w:cs="Times New Roman"/>
          <w:color w:val="000000"/>
          <w:sz w:val="24"/>
          <w:szCs w:val="24"/>
        </w:rPr>
        <w:instrText>Pauvreté : -Pauvreté</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lang w:eastAsia="en-US"/>
        </w:rPr>
        <w:instrText xml:space="preserve"> </w:instrText>
      </w:r>
      <w:r w:rsidRPr="00030DE5">
        <w:rPr>
          <w:rFonts w:ascii="Times New Roman" w:hAnsi="Times New Roman" w:cs="Times New Roman"/>
          <w:sz w:val="24"/>
          <w:szCs w:val="24"/>
          <w:lang w:eastAsia="en-US"/>
        </w:rPr>
        <w:fldChar w:fldCharType="end"/>
      </w:r>
      <w:r w:rsidRPr="00030DE5">
        <w:rPr>
          <w:rFonts w:ascii="Times New Roman" w:hAnsi="Times New Roman" w:cs="Times New Roman"/>
          <w:sz w:val="24"/>
          <w:szCs w:val="24"/>
          <w:lang w:eastAsia="en-US"/>
        </w:rPr>
        <w:t xml:space="preserve"> ou de la précarité économique des acteurs sociaux</w:t>
      </w:r>
      <w:r w:rsidRPr="00030DE5">
        <w:rPr>
          <w:rFonts w:ascii="Times New Roman" w:hAnsi="Times New Roman" w:cs="Times New Roman"/>
          <w:sz w:val="24"/>
          <w:szCs w:val="24"/>
        </w:rPr>
        <w:t>.</w:t>
      </w:r>
      <w:r w:rsidRPr="00030DE5">
        <w:rPr>
          <w:rFonts w:ascii="Times New Roman" w:hAnsi="Times New Roman" w:cs="Times New Roman"/>
          <w:b/>
          <w:sz w:val="24"/>
          <w:szCs w:val="24"/>
        </w:rPr>
        <w:t xml:space="preserve"> </w:t>
      </w:r>
      <w:r w:rsidRPr="00030DE5">
        <w:rPr>
          <w:rFonts w:ascii="Times New Roman" w:hAnsi="Times New Roman" w:cs="Times New Roman"/>
          <w:sz w:val="24"/>
          <w:szCs w:val="24"/>
        </w:rPr>
        <w:t xml:space="preserve">42 enquêtés, soit 16,09%, estiment que la mutation de l’ethos protestant est due aux </w:t>
      </w:r>
      <w:r w:rsidRPr="00030DE5">
        <w:rPr>
          <w:rFonts w:ascii="Times New Roman" w:hAnsi="Times New Roman" w:cs="Times New Roman"/>
          <w:sz w:val="24"/>
          <w:szCs w:val="24"/>
          <w:lang w:eastAsia="en-US"/>
        </w:rPr>
        <w:t>effets pervers</w:t>
      </w:r>
      <w:r w:rsidRPr="00030DE5">
        <w:rPr>
          <w:rFonts w:ascii="Times New Roman" w:hAnsi="Times New Roman" w:cs="Times New Roman"/>
          <w:sz w:val="24"/>
          <w:szCs w:val="24"/>
          <w:lang w:eastAsia="en-US"/>
        </w:rPr>
        <w:fldChar w:fldCharType="begin"/>
      </w:r>
      <w:r w:rsidRPr="00030DE5">
        <w:rPr>
          <w:rFonts w:ascii="Times New Roman" w:hAnsi="Times New Roman" w:cs="Times New Roman"/>
          <w:sz w:val="24"/>
          <w:szCs w:val="24"/>
          <w:lang w:eastAsia="en-US"/>
        </w:rPr>
        <w:instrText xml:space="preserve"> XE "</w:instrText>
      </w:r>
      <w:r w:rsidRPr="00030DE5">
        <w:rPr>
          <w:rFonts w:ascii="Times New Roman" w:hAnsi="Times New Roman" w:cs="Times New Roman"/>
          <w:color w:val="000000"/>
          <w:sz w:val="24"/>
          <w:szCs w:val="24"/>
        </w:rPr>
        <w:instrText>Effets : -Pervers</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lang w:eastAsia="en-US"/>
        </w:rPr>
        <w:instrText xml:space="preserve"> </w:instrText>
      </w:r>
      <w:r w:rsidRPr="00030DE5">
        <w:rPr>
          <w:rFonts w:ascii="Times New Roman" w:hAnsi="Times New Roman" w:cs="Times New Roman"/>
          <w:sz w:val="24"/>
          <w:szCs w:val="24"/>
          <w:lang w:eastAsia="en-US"/>
        </w:rPr>
        <w:fldChar w:fldCharType="end"/>
      </w:r>
      <w:r w:rsidRPr="00030DE5">
        <w:rPr>
          <w:rFonts w:ascii="Times New Roman" w:hAnsi="Times New Roman" w:cs="Times New Roman"/>
          <w:sz w:val="24"/>
          <w:szCs w:val="24"/>
          <w:lang w:eastAsia="en-US"/>
        </w:rPr>
        <w:t xml:space="preserve"> de la multiplicité des instances de socialisation sur le comportement des acteurs sociaux.</w:t>
      </w:r>
      <w:r w:rsidRPr="00030DE5">
        <w:rPr>
          <w:rFonts w:ascii="Times New Roman" w:hAnsi="Times New Roman" w:cs="Times New Roman"/>
          <w:b/>
          <w:sz w:val="24"/>
          <w:szCs w:val="24"/>
        </w:rPr>
        <w:t xml:space="preserve"> </w:t>
      </w:r>
      <w:r w:rsidRPr="00030DE5">
        <w:rPr>
          <w:rFonts w:ascii="Times New Roman" w:hAnsi="Times New Roman" w:cs="Times New Roman"/>
          <w:sz w:val="24"/>
          <w:szCs w:val="24"/>
        </w:rPr>
        <w:t xml:space="preserve">12 personnes interrogées, soit 4,59% </w:t>
      </w:r>
      <w:r w:rsidRPr="00030DE5">
        <w:rPr>
          <w:rFonts w:ascii="Times New Roman" w:hAnsi="Times New Roman" w:cs="Times New Roman"/>
          <w:sz w:val="24"/>
          <w:szCs w:val="24"/>
        </w:rPr>
        <w:lastRenderedPageBreak/>
        <w:t xml:space="preserve">expliquent la mutation de l’ethos protestant par </w:t>
      </w:r>
      <w:r w:rsidRPr="00030DE5">
        <w:rPr>
          <w:rFonts w:ascii="Times New Roman" w:hAnsi="Times New Roman" w:cs="Times New Roman"/>
          <w:sz w:val="24"/>
          <w:szCs w:val="24"/>
          <w:lang w:eastAsia="en-US"/>
        </w:rPr>
        <w:t>l’intellectualisation du ministère pastoral</w:t>
      </w:r>
      <w:r w:rsidRPr="00030DE5">
        <w:rPr>
          <w:rFonts w:ascii="Times New Roman" w:hAnsi="Times New Roman" w:cs="Times New Roman"/>
          <w:sz w:val="24"/>
          <w:szCs w:val="24"/>
          <w:lang w:eastAsia="en-US"/>
        </w:rPr>
        <w:fldChar w:fldCharType="begin"/>
      </w:r>
      <w:r w:rsidRPr="00030DE5">
        <w:rPr>
          <w:rFonts w:ascii="Times New Roman" w:hAnsi="Times New Roman" w:cs="Times New Roman"/>
          <w:sz w:val="24"/>
          <w:szCs w:val="24"/>
          <w:lang w:eastAsia="en-US"/>
        </w:rPr>
        <w:instrText xml:space="preserve"> XE "</w:instrText>
      </w:r>
      <w:r w:rsidRPr="00030DE5">
        <w:rPr>
          <w:rFonts w:ascii="Times New Roman" w:hAnsi="Times New Roman" w:cs="Times New Roman"/>
          <w:color w:val="000000"/>
          <w:sz w:val="24"/>
          <w:szCs w:val="24"/>
        </w:rPr>
        <w:instrText>Ministère : -Pastoral</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lang w:eastAsia="en-US"/>
        </w:rPr>
        <w:instrText xml:space="preserve"> </w:instrText>
      </w:r>
      <w:r w:rsidRPr="00030DE5">
        <w:rPr>
          <w:rFonts w:ascii="Times New Roman" w:hAnsi="Times New Roman" w:cs="Times New Roman"/>
          <w:sz w:val="24"/>
          <w:szCs w:val="24"/>
          <w:lang w:eastAsia="en-US"/>
        </w:rPr>
        <w:fldChar w:fldCharType="end"/>
      </w:r>
      <w:r w:rsidRPr="00030DE5">
        <w:rPr>
          <w:rFonts w:ascii="Times New Roman" w:hAnsi="Times New Roman" w:cs="Times New Roman"/>
          <w:sz w:val="24"/>
          <w:szCs w:val="24"/>
          <w:lang w:eastAsia="en-US"/>
        </w:rPr>
        <w:t xml:space="preserve">, l’effritement de l’image des hommes de Dieu ainsi que par l’inadaptabilité </w:t>
      </w:r>
      <w:r>
        <w:rPr>
          <w:rFonts w:ascii="Times New Roman" w:hAnsi="Times New Roman" w:cs="Times New Roman"/>
          <w:sz w:val="24"/>
          <w:szCs w:val="24"/>
          <w:lang w:eastAsia="en-US"/>
        </w:rPr>
        <w:t>ou le hiatus entre les prédications et</w:t>
      </w:r>
      <w:r w:rsidRPr="00030DE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le</w:t>
      </w:r>
      <w:r w:rsidRPr="00030DE5">
        <w:rPr>
          <w:rFonts w:ascii="Times New Roman" w:hAnsi="Times New Roman" w:cs="Times New Roman"/>
          <w:sz w:val="24"/>
          <w:szCs w:val="24"/>
          <w:lang w:eastAsia="en-US"/>
        </w:rPr>
        <w:t xml:space="preserve"> contexte actuel.</w:t>
      </w:r>
      <w:r w:rsidRPr="00030DE5">
        <w:rPr>
          <w:rFonts w:ascii="Times New Roman" w:hAnsi="Times New Roman" w:cs="Times New Roman"/>
          <w:b/>
          <w:sz w:val="24"/>
          <w:szCs w:val="24"/>
        </w:rPr>
        <w:t xml:space="preserve">  </w:t>
      </w:r>
    </w:p>
    <w:p w:rsidR="00E04273" w:rsidRPr="00030DE5" w:rsidRDefault="00E04273" w:rsidP="00E04273">
      <w:pPr>
        <w:spacing w:line="360" w:lineRule="auto"/>
        <w:ind w:firstLine="284"/>
        <w:jc w:val="both"/>
        <w:rPr>
          <w:rFonts w:ascii="Times New Roman" w:hAnsi="Times New Roman" w:cs="Times New Roman"/>
          <w:sz w:val="24"/>
          <w:szCs w:val="24"/>
        </w:rPr>
      </w:pPr>
      <w:r w:rsidRPr="00030DE5">
        <w:rPr>
          <w:rFonts w:ascii="Times New Roman" w:hAnsi="Times New Roman" w:cs="Times New Roman"/>
          <w:sz w:val="24"/>
          <w:szCs w:val="24"/>
        </w:rPr>
        <w:t>En outre, la mutation de l’ethos protestant s’explique par les permanentes mutations qui affectent le Congo, « mutations sans transitions » (</w:t>
      </w:r>
      <w:proofErr w:type="spellStart"/>
      <w:r w:rsidRPr="00030DE5">
        <w:rPr>
          <w:rFonts w:ascii="Times New Roman" w:hAnsi="Times New Roman" w:cs="Times New Roman"/>
          <w:sz w:val="24"/>
          <w:szCs w:val="24"/>
        </w:rPr>
        <w:t>Osséré</w:t>
      </w:r>
      <w:proofErr w:type="spellEnd"/>
      <w:r w:rsidRPr="00030DE5">
        <w:rPr>
          <w:rFonts w:ascii="Times New Roman" w:hAnsi="Times New Roman" w:cs="Times New Roman"/>
          <w:sz w:val="24"/>
          <w:szCs w:val="24"/>
        </w:rPr>
        <w:t xml:space="preserve">, </w:t>
      </w:r>
      <w:proofErr w:type="spellStart"/>
      <w:r w:rsidRPr="00030DE5">
        <w:rPr>
          <w:rFonts w:ascii="Times New Roman" w:hAnsi="Times New Roman" w:cs="Times New Roman"/>
          <w:sz w:val="24"/>
          <w:szCs w:val="24"/>
        </w:rPr>
        <w:t>Ndeko</w:t>
      </w:r>
      <w:proofErr w:type="spellEnd"/>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"Ndeko, G.</w:instrText>
      </w:r>
      <w:r w:rsidRPr="00030DE5">
        <w:rPr>
          <w:rFonts w:ascii="Times New Roman" w:hAnsi="Times New Roman" w:cs="Times New Roman"/>
          <w:bCs/>
          <w:sz w:val="24"/>
          <w:szCs w:val="24"/>
        </w:rPr>
        <w:instrText>"\f"a"</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2020) qui n’épargnent pas l’Eglise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Église : -Église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entité de cet environnement. Ce d’autant plus que les chrétiens vivent les mêmes réalités que les autres acteurs sociaux et subissent les effets pervers</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Effets : -Pervers</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des mutations sociales</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Mutations : -Sociales</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contemporaines par le jeu des interactions</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Interactions</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qu’ils entretiennent, aussi bien avec l’environnement social</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Environnement : -Social</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qu’avec les autres individus en proie parfois à des logiques contraires aux principes religieux et donc à leur ethos. Aussi, comme l’ensemble des individus et faisant partie, eux aussi, du « siècle présent », ils sont contraints de confronter leur ethos avec la transition culturelle en cours contrastant fondamentalement avec l’ancienne. </w:t>
      </w:r>
    </w:p>
    <w:p w:rsidR="00E04273" w:rsidRDefault="00E04273" w:rsidP="00E04273">
      <w:pPr>
        <w:spacing w:line="360" w:lineRule="auto"/>
        <w:ind w:firstLine="284"/>
        <w:jc w:val="both"/>
        <w:rPr>
          <w:rFonts w:ascii="Times New Roman" w:hAnsi="Times New Roman" w:cs="Times New Roman"/>
          <w:sz w:val="24"/>
          <w:szCs w:val="24"/>
        </w:rPr>
      </w:pPr>
      <w:r w:rsidRPr="00030DE5">
        <w:rPr>
          <w:rFonts w:ascii="Times New Roman" w:hAnsi="Times New Roman" w:cs="Times New Roman"/>
          <w:sz w:val="24"/>
          <w:szCs w:val="24"/>
        </w:rPr>
        <w:t>La multiplicité des instances de socialisation et le polycentrisme culturel (</w:t>
      </w:r>
      <w:proofErr w:type="spellStart"/>
      <w:r w:rsidRPr="00030DE5">
        <w:rPr>
          <w:rFonts w:ascii="Times New Roman" w:hAnsi="Times New Roman" w:cs="Times New Roman"/>
          <w:sz w:val="24"/>
          <w:szCs w:val="24"/>
        </w:rPr>
        <w:t>Poupeau</w:t>
      </w:r>
      <w:proofErr w:type="spellEnd"/>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"Poupeau, F.</w:instrText>
      </w:r>
      <w:r w:rsidRPr="00030DE5">
        <w:rPr>
          <w:rFonts w:ascii="Times New Roman" w:hAnsi="Times New Roman" w:cs="Times New Roman"/>
          <w:bCs/>
          <w:sz w:val="24"/>
          <w:szCs w:val="24"/>
        </w:rPr>
        <w:instrText>"\f"a"</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2017) qui caractérisent l’environnement social</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Environnement : -Social</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actuel, mettent à rude épreuve les instances classiques qui, jadis, avaient le monopole de la socialisation et qui étaient essentiellement fondées sur des principes traditionnels promouvant les valeurs morales et éthiques</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Valeurs : -Morales et éthiques</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C’est donc dire que la socialisation n’est plus l’exclusivité des instances classiques aujourd’hui supplantées par les nouvelles instances de socialisation aux logiques contradictoires. </w:t>
      </w:r>
    </w:p>
    <w:p w:rsidR="00E04273" w:rsidRPr="00030DE5" w:rsidRDefault="00E04273" w:rsidP="00E04273">
      <w:pPr>
        <w:spacing w:line="360" w:lineRule="auto"/>
        <w:ind w:firstLine="284"/>
        <w:jc w:val="both"/>
        <w:rPr>
          <w:rFonts w:ascii="Times New Roman" w:hAnsi="Times New Roman" w:cs="Times New Roman"/>
          <w:sz w:val="24"/>
          <w:szCs w:val="24"/>
        </w:rPr>
      </w:pPr>
      <w:r w:rsidRPr="00030DE5">
        <w:rPr>
          <w:rFonts w:ascii="Times New Roman" w:hAnsi="Times New Roman" w:cs="Times New Roman"/>
          <w:sz w:val="24"/>
          <w:szCs w:val="24"/>
        </w:rPr>
        <w:t xml:space="preserve">On parle d’ailleurs aujourd’hui de « socialisation plurielle » (Bernard </w:t>
      </w:r>
      <w:proofErr w:type="spellStart"/>
      <w:r w:rsidRPr="00030DE5">
        <w:rPr>
          <w:rFonts w:ascii="Times New Roman" w:hAnsi="Times New Roman" w:cs="Times New Roman"/>
          <w:sz w:val="24"/>
          <w:szCs w:val="24"/>
        </w:rPr>
        <w:t>Lahire</w:t>
      </w:r>
      <w:proofErr w:type="spellEnd"/>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"Lahire, B.</w:instrText>
      </w:r>
      <w:r w:rsidRPr="00030DE5">
        <w:rPr>
          <w:rFonts w:ascii="Times New Roman" w:hAnsi="Times New Roman" w:cs="Times New Roman"/>
          <w:bCs/>
          <w:sz w:val="24"/>
          <w:szCs w:val="24"/>
        </w:rPr>
        <w:instrText>"\f"a"</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1998) pour traduire cette autonomisation individuelle ou cette volonté pour l’acteur social de ne plus être sous le joug exclusif des structures sociales comme par le passé. L’individu marque alors clairement une certaine démarcation vis-à-vis des instances classiques dès lors que les principes qu’elles incarnent ne l’arrangent pas (Jean-Claude Kaufman</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Kaufman, J.-C.</w:instrText>
      </w:r>
      <w:r w:rsidRPr="00030DE5">
        <w:rPr>
          <w:rFonts w:ascii="Times New Roman" w:hAnsi="Times New Roman" w:cs="Times New Roman"/>
          <w:bCs/>
          <w:sz w:val="24"/>
          <w:szCs w:val="24"/>
        </w:rPr>
        <w:instrText>"\f"a"</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2001). La turbulence de ce contexte n’épargne même pas les chrétiens qui ne vivent pas « hors-sol », mais dans le même environnement que les autres acteurs sociaux comme nous l’avons évoqué supra. Certes, les textes bibliques leur imposent </w:t>
      </w:r>
      <w:r>
        <w:rPr>
          <w:rFonts w:ascii="Times New Roman" w:hAnsi="Times New Roman" w:cs="Times New Roman"/>
          <w:sz w:val="24"/>
          <w:szCs w:val="24"/>
        </w:rPr>
        <w:t xml:space="preserve">de briller par </w:t>
      </w:r>
      <w:r w:rsidRPr="00030DE5">
        <w:rPr>
          <w:rFonts w:ascii="Times New Roman" w:hAnsi="Times New Roman" w:cs="Times New Roman"/>
          <w:sz w:val="24"/>
          <w:szCs w:val="24"/>
        </w:rPr>
        <w:t>l’exempl</w:t>
      </w:r>
      <w:r>
        <w:rPr>
          <w:rFonts w:ascii="Times New Roman" w:hAnsi="Times New Roman" w:cs="Times New Roman"/>
          <w:sz w:val="24"/>
          <w:szCs w:val="24"/>
        </w:rPr>
        <w:t>e</w:t>
      </w:r>
      <w:r w:rsidRPr="00030DE5">
        <w:rPr>
          <w:rFonts w:ascii="Times New Roman" w:hAnsi="Times New Roman" w:cs="Times New Roman"/>
          <w:sz w:val="24"/>
          <w:szCs w:val="24"/>
        </w:rPr>
        <w:t>, de se départir du « monde » bien qu’étant du monde, (« vous êtes le sel de la terre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"Sel : -De la terre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et la lumière du monde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"Lumière : -Du monde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[Mathieu 5, 13-14] », « si quelqu’un aime le monde, la vérité du christ n’est point en lui [Jean 15 : 19 et 17 : 16] »). Toutefois, l’équation s’avère d’une extrême délicatesse du fait que le monde qu’on leur recommande de prendre pour ennemi, est absolument solidaire avec eux.</w:t>
      </w:r>
    </w:p>
    <w:p w:rsidR="00E04273" w:rsidRPr="00030DE5" w:rsidRDefault="00E04273" w:rsidP="00E04273">
      <w:pPr>
        <w:spacing w:line="360" w:lineRule="auto"/>
        <w:ind w:firstLine="284"/>
        <w:jc w:val="both"/>
        <w:rPr>
          <w:rFonts w:ascii="Times New Roman" w:hAnsi="Times New Roman" w:cs="Times New Roman"/>
          <w:sz w:val="24"/>
          <w:szCs w:val="24"/>
        </w:rPr>
      </w:pPr>
      <w:r w:rsidRPr="00030DE5">
        <w:rPr>
          <w:rFonts w:ascii="Times New Roman" w:hAnsi="Times New Roman" w:cs="Times New Roman"/>
          <w:sz w:val="24"/>
          <w:szCs w:val="24"/>
        </w:rPr>
        <w:t>La mutation de l’ethos protestant s’explique aussi par la conversion de l’ethos de vocation</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Vocation</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en un ethos de fonctionnariat au sein de l’Eglise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Église : -Église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Evangélique du Congo</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Église : -Evangélique du Congo</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en raison précisément </w:t>
      </w:r>
      <w:r w:rsidRPr="00030DE5">
        <w:rPr>
          <w:rFonts w:ascii="Times New Roman" w:hAnsi="Times New Roman" w:cs="Times New Roman"/>
          <w:sz w:val="24"/>
          <w:szCs w:val="24"/>
        </w:rPr>
        <w:lastRenderedPageBreak/>
        <w:t>de l’incidence de la contrainte économique à laquelle les acteurs sociaux, y compris les chrétiens, font face aujourd’hui comparativement au passé. 225 enquêtés sur 261, soit 86,20%, affirment que la mutation de l’ethos protestant s’explique par l’incidence de la contrainte économique sur le comportement des chrétiens. Contre 27 enquêtés sur 261, soit 10,34% qui contestent cette hypothèse. 9 personnes interrogées sur 261, soit 3,44%, n’ont pas donn</w:t>
      </w:r>
      <w:r>
        <w:rPr>
          <w:rFonts w:ascii="Times New Roman" w:hAnsi="Times New Roman" w:cs="Times New Roman"/>
          <w:sz w:val="24"/>
          <w:szCs w:val="24"/>
        </w:rPr>
        <w:t>é de réponse sur cette question.</w:t>
      </w:r>
    </w:p>
    <w:p w:rsidR="00E04273" w:rsidRPr="00030DE5" w:rsidRDefault="00E04273" w:rsidP="00E04273">
      <w:pPr>
        <w:spacing w:line="360" w:lineRule="auto"/>
        <w:ind w:firstLine="284"/>
        <w:jc w:val="both"/>
        <w:rPr>
          <w:rFonts w:ascii="Times New Roman" w:hAnsi="Times New Roman" w:cs="Times New Roman"/>
          <w:sz w:val="24"/>
          <w:szCs w:val="24"/>
        </w:rPr>
      </w:pPr>
      <w:r w:rsidRPr="00030DE5">
        <w:rPr>
          <w:rFonts w:ascii="Times New Roman" w:hAnsi="Times New Roman" w:cs="Times New Roman"/>
          <w:sz w:val="24"/>
          <w:szCs w:val="24"/>
        </w:rPr>
        <w:t>En outre, le chômage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Chômage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qui perdure depuis des décennies au Congo, a progressivement fini par faire du ministère pastoral</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Ministère : -Pastoral</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un « emploi par défaut » dans l’imaginaire collectif des chrétiens, particulièrement chez certains jeunes désireux de s’insérer </w:t>
      </w:r>
      <w:proofErr w:type="spellStart"/>
      <w:r w:rsidRPr="00030DE5">
        <w:rPr>
          <w:rFonts w:ascii="Times New Roman" w:hAnsi="Times New Roman" w:cs="Times New Roman"/>
          <w:sz w:val="24"/>
          <w:szCs w:val="24"/>
        </w:rPr>
        <w:t>socioprofessionnellement</w:t>
      </w:r>
      <w:proofErr w:type="spellEnd"/>
      <w:r w:rsidRPr="00030DE5">
        <w:rPr>
          <w:rFonts w:ascii="Times New Roman" w:hAnsi="Times New Roman" w:cs="Times New Roman"/>
          <w:sz w:val="24"/>
          <w:szCs w:val="24"/>
        </w:rPr>
        <w:t xml:space="preserve"> et d’avoir une certaine ascension sociale.</w:t>
      </w:r>
    </w:p>
    <w:p w:rsidR="00E04273" w:rsidRPr="00030DE5" w:rsidRDefault="00E04273" w:rsidP="00E04273">
      <w:pPr>
        <w:spacing w:line="360" w:lineRule="auto"/>
        <w:jc w:val="both"/>
        <w:rPr>
          <w:rFonts w:ascii="Times New Roman" w:hAnsi="Times New Roman" w:cs="Times New Roman"/>
          <w:sz w:val="24"/>
          <w:szCs w:val="24"/>
        </w:rPr>
      </w:pPr>
      <w:r w:rsidRPr="00030DE5">
        <w:rPr>
          <w:rFonts w:ascii="Times New Roman" w:hAnsi="Times New Roman" w:cs="Times New Roman"/>
          <w:sz w:val="24"/>
          <w:szCs w:val="24"/>
        </w:rPr>
        <w:t xml:space="preserve"> </w:t>
      </w:r>
      <w:r>
        <w:rPr>
          <w:rFonts w:ascii="Times New Roman" w:hAnsi="Times New Roman" w:cs="Times New Roman"/>
          <w:sz w:val="24"/>
          <w:szCs w:val="24"/>
        </w:rPr>
        <w:tab/>
      </w:r>
      <w:r w:rsidRPr="00030DE5">
        <w:rPr>
          <w:rFonts w:ascii="Times New Roman" w:hAnsi="Times New Roman" w:cs="Times New Roman"/>
          <w:sz w:val="24"/>
          <w:szCs w:val="24"/>
        </w:rPr>
        <w:t>Cette situation a du reste été amplifiée par l’encastrement</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Encastrement</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avec notamment l’influence des liens sociaux</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Lien : -Social</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w:t>
      </w:r>
      <w:r>
        <w:rPr>
          <w:rFonts w:ascii="Times New Roman" w:hAnsi="Times New Roman" w:cs="Times New Roman"/>
          <w:sz w:val="24"/>
          <w:szCs w:val="24"/>
        </w:rPr>
        <w:t xml:space="preserve">(Mark </w:t>
      </w:r>
      <w:proofErr w:type="spellStart"/>
      <w:r>
        <w:rPr>
          <w:rFonts w:ascii="Times New Roman" w:hAnsi="Times New Roman" w:cs="Times New Roman"/>
          <w:sz w:val="24"/>
          <w:szCs w:val="24"/>
        </w:rPr>
        <w:t>Granovetter</w:t>
      </w:r>
      <w:proofErr w:type="spellEnd"/>
      <w:r>
        <w:rPr>
          <w:rFonts w:ascii="Times New Roman" w:hAnsi="Times New Roman" w:cs="Times New Roman"/>
          <w:sz w:val="24"/>
          <w:szCs w:val="24"/>
        </w:rPr>
        <w:t xml:space="preserve">, 2008) </w:t>
      </w:r>
      <w:r w:rsidRPr="00030DE5">
        <w:rPr>
          <w:rFonts w:ascii="Times New Roman" w:hAnsi="Times New Roman" w:cs="Times New Roman"/>
          <w:sz w:val="24"/>
          <w:szCs w:val="24"/>
        </w:rPr>
        <w:t>dans le choix des futurs ‘’hommes de Dieu’’. Une pratique qui rappelle l’époque du marxisme-léninisme avec les fameux « </w:t>
      </w:r>
      <w:proofErr w:type="spellStart"/>
      <w:r w:rsidRPr="00030DE5">
        <w:rPr>
          <w:rFonts w:ascii="Times New Roman" w:hAnsi="Times New Roman" w:cs="Times New Roman"/>
          <w:sz w:val="24"/>
          <w:szCs w:val="24"/>
        </w:rPr>
        <w:t>Yaka</w:t>
      </w:r>
      <w:proofErr w:type="spellEnd"/>
      <w:r w:rsidRPr="00030DE5">
        <w:rPr>
          <w:rFonts w:ascii="Times New Roman" w:hAnsi="Times New Roman" w:cs="Times New Roman"/>
          <w:sz w:val="24"/>
          <w:szCs w:val="24"/>
        </w:rPr>
        <w:t xml:space="preserve"> </w:t>
      </w:r>
      <w:proofErr w:type="spellStart"/>
      <w:r w:rsidRPr="00030DE5">
        <w:rPr>
          <w:rFonts w:ascii="Times New Roman" w:hAnsi="Times New Roman" w:cs="Times New Roman"/>
          <w:sz w:val="24"/>
          <w:szCs w:val="24"/>
        </w:rPr>
        <w:t>noki</w:t>
      </w:r>
      <w:proofErr w:type="spellEnd"/>
      <w:r w:rsidRPr="00030DE5">
        <w:rPr>
          <w:rFonts w:ascii="Times New Roman" w:hAnsi="Times New Roman" w:cs="Times New Roman"/>
          <w:sz w:val="24"/>
          <w:szCs w:val="24"/>
        </w:rPr>
        <w:t xml:space="preserve"> </w:t>
      </w:r>
      <w:proofErr w:type="spellStart"/>
      <w:r w:rsidRPr="00030DE5">
        <w:rPr>
          <w:rFonts w:ascii="Times New Roman" w:hAnsi="Times New Roman" w:cs="Times New Roman"/>
          <w:sz w:val="24"/>
          <w:szCs w:val="24"/>
        </w:rPr>
        <w:t>noki</w:t>
      </w:r>
      <w:proofErr w:type="spellEnd"/>
      <w:r w:rsidRPr="00030DE5">
        <w:rPr>
          <w:rFonts w:ascii="Times New Roman" w:hAnsi="Times New Roman" w:cs="Times New Roman"/>
          <w:sz w:val="24"/>
          <w:szCs w:val="24"/>
        </w:rPr>
        <w:t> ».  En effet, cette pratique a été forgée et mobilisée au temps du parti-Etat</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Parti : -Etat</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où, certains acteurs politiques, profitaient de leur statut dans l’échelle socio-politico-économique pour faciliter l’accès à l’emploi de leurs proches en marge des critères de compétence. Elle </w:t>
      </w:r>
      <w:r>
        <w:rPr>
          <w:rFonts w:ascii="Times New Roman" w:hAnsi="Times New Roman" w:cs="Times New Roman"/>
          <w:sz w:val="24"/>
          <w:szCs w:val="24"/>
        </w:rPr>
        <w:t xml:space="preserve">commence à </w:t>
      </w:r>
      <w:r w:rsidRPr="00030DE5">
        <w:rPr>
          <w:rFonts w:ascii="Times New Roman" w:hAnsi="Times New Roman" w:cs="Times New Roman"/>
          <w:sz w:val="24"/>
          <w:szCs w:val="24"/>
        </w:rPr>
        <w:t>fai</w:t>
      </w:r>
      <w:r>
        <w:rPr>
          <w:rFonts w:ascii="Times New Roman" w:hAnsi="Times New Roman" w:cs="Times New Roman"/>
          <w:sz w:val="24"/>
          <w:szCs w:val="24"/>
        </w:rPr>
        <w:t>re</w:t>
      </w:r>
      <w:r w:rsidRPr="00030DE5">
        <w:rPr>
          <w:rFonts w:ascii="Times New Roman" w:hAnsi="Times New Roman" w:cs="Times New Roman"/>
          <w:sz w:val="24"/>
          <w:szCs w:val="24"/>
        </w:rPr>
        <w:t xml:space="preserve">  recette au sein de l’Eglise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Église : -Église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Evangélique du Congo</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Église : -Evangélique du Congo</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dans le choix des postulants au ministère pastoral</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Ministère : -Pastoral</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Ce qui fait que la vocation</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Vocation</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soit devenue aujourd’hui, p</w:t>
      </w:r>
      <w:r>
        <w:rPr>
          <w:rFonts w:ascii="Times New Roman" w:hAnsi="Times New Roman" w:cs="Times New Roman"/>
          <w:sz w:val="24"/>
          <w:szCs w:val="24"/>
        </w:rPr>
        <w:t>arfois</w:t>
      </w:r>
      <w:r w:rsidRPr="00030DE5">
        <w:rPr>
          <w:rFonts w:ascii="Times New Roman" w:hAnsi="Times New Roman" w:cs="Times New Roman"/>
          <w:sz w:val="24"/>
          <w:szCs w:val="24"/>
        </w:rPr>
        <w:t xml:space="preserve"> un simple éventail qu’un support fondamental dans le recrutement des hommes de Dieu. </w:t>
      </w:r>
      <w:r>
        <w:rPr>
          <w:rFonts w:ascii="Times New Roman" w:hAnsi="Times New Roman" w:cs="Times New Roman"/>
          <w:sz w:val="24"/>
          <w:szCs w:val="24"/>
        </w:rPr>
        <w:t xml:space="preserve">L’usage de la pratique des quotas qui mathématise la vocation, n’est pas de nature à régler l’épineuse question du choix des hommes de Dieu. Il en est de même pour les textes fondamentaux de l’Eglise qui trace un canevas à suivre par les postulants. L’article du docteur François </w:t>
      </w:r>
      <w:proofErr w:type="spellStart"/>
      <w:r>
        <w:rPr>
          <w:rFonts w:ascii="Times New Roman" w:hAnsi="Times New Roman" w:cs="Times New Roman"/>
          <w:sz w:val="24"/>
          <w:szCs w:val="24"/>
        </w:rPr>
        <w:t>Mabounda</w:t>
      </w:r>
      <w:proofErr w:type="spellEnd"/>
      <w:r>
        <w:rPr>
          <w:rFonts w:ascii="Times New Roman" w:hAnsi="Times New Roman" w:cs="Times New Roman"/>
          <w:sz w:val="24"/>
          <w:szCs w:val="24"/>
        </w:rPr>
        <w:t xml:space="preserve"> portant sur les critères de sélection pour devenir pasteur au sein de l’EEC, conforte notre argumentaire. </w:t>
      </w:r>
      <w:r w:rsidRPr="00030DE5">
        <w:rPr>
          <w:rFonts w:ascii="Times New Roman" w:hAnsi="Times New Roman" w:cs="Times New Roman"/>
          <w:sz w:val="24"/>
          <w:szCs w:val="24"/>
        </w:rPr>
        <w:t>180 personnes interrogées sur les 215 faisant partie de notre échantillon relatif, soit 83,72%, soutiennent l’argument relatif au manque de transparence et d’objectivité dans le choix des postulants au ministère ecclésiastique. Ce qui constitue, selon ces enquêtés, l’une des causes expliquant dans une certaine mesure la mutation de l’ethos protestant</w:t>
      </w:r>
      <w:r>
        <w:rPr>
          <w:rFonts w:ascii="Times New Roman" w:hAnsi="Times New Roman" w:cs="Times New Roman"/>
          <w:sz w:val="24"/>
          <w:szCs w:val="24"/>
        </w:rPr>
        <w:t xml:space="preserve"> en raison notamment de la fragilité éthique de certains hommes de Dieu dans l’exercice de leur ministère et de l’incidence de ce déficit éthique sur la foi des fidèles (chrétiens)</w:t>
      </w:r>
      <w:r w:rsidRPr="00030DE5">
        <w:rPr>
          <w:rFonts w:ascii="Times New Roman" w:hAnsi="Times New Roman" w:cs="Times New Roman"/>
          <w:sz w:val="24"/>
          <w:szCs w:val="24"/>
        </w:rPr>
        <w:t xml:space="preserve">. Contre 24 enquêtés sur 215, soit 11, 16% qui contredisent cet argument. 11 personnes sur 215, soit 5,11% n’ont pas émis d’avis sur la question.  </w:t>
      </w:r>
    </w:p>
    <w:p w:rsidR="00E04273" w:rsidRPr="00030DE5" w:rsidRDefault="00E04273" w:rsidP="00E04273">
      <w:pPr>
        <w:spacing w:line="360" w:lineRule="auto"/>
        <w:ind w:firstLine="708"/>
        <w:jc w:val="both"/>
        <w:rPr>
          <w:rFonts w:ascii="Times New Roman" w:hAnsi="Times New Roman" w:cs="Times New Roman"/>
          <w:sz w:val="24"/>
          <w:szCs w:val="24"/>
        </w:rPr>
      </w:pPr>
      <w:r w:rsidRPr="00030DE5">
        <w:rPr>
          <w:rFonts w:ascii="Times New Roman" w:hAnsi="Times New Roman" w:cs="Times New Roman"/>
          <w:sz w:val="24"/>
          <w:szCs w:val="24"/>
        </w:rPr>
        <w:lastRenderedPageBreak/>
        <w:t>Dès lors, la manifestation des comportements déviants</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Comportements : -Déviants</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par certains hommes de Dieu, devient la conséquence de ce déficit vocationnel dont l’effet pervers demeure cette incapacité à pouvoir s’identifier au clergé dans l’exercice de leur ministère et dans la pratique sociale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Pratiques :-Sociale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Le ministère devient ainsi, suivant Nietzsche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"Nietzsche, F.</w:instrText>
      </w:r>
      <w:r w:rsidRPr="00030DE5">
        <w:rPr>
          <w:rFonts w:ascii="Times New Roman" w:hAnsi="Times New Roman" w:cs="Times New Roman"/>
          <w:bCs/>
          <w:sz w:val="24"/>
          <w:szCs w:val="24"/>
        </w:rPr>
        <w:instrText>"\f"a"</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ni plus, ni moins qu’un moyen, non pas un but en soi. C’est cette instrumentalisation de la vocation</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Vocation</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amplifiée par le manque d’objectivité dans le choix des postulants au ministère pastoral</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Ministère : -Pastoral</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qui explique en partie les limites éthiques qui ont émergé et qui se sont renforcés au sein de l’Eglise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Église : -Église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Evangélique du Congo</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Église : -Evangélique du Congo</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témoignant, de facto, de la mutation de l’ethos protestant.     </w:t>
      </w:r>
    </w:p>
    <w:p w:rsidR="00E04273" w:rsidRPr="00030DE5" w:rsidRDefault="00E04273" w:rsidP="00E04273">
      <w:pPr>
        <w:spacing w:line="360" w:lineRule="auto"/>
        <w:ind w:firstLine="708"/>
        <w:jc w:val="both"/>
        <w:rPr>
          <w:rFonts w:ascii="Times New Roman" w:hAnsi="Times New Roman" w:cs="Times New Roman"/>
          <w:sz w:val="24"/>
          <w:szCs w:val="24"/>
        </w:rPr>
      </w:pPr>
      <w:r w:rsidRPr="00030DE5">
        <w:rPr>
          <w:rFonts w:ascii="Times New Roman" w:hAnsi="Times New Roman" w:cs="Times New Roman"/>
          <w:sz w:val="24"/>
          <w:szCs w:val="24"/>
        </w:rPr>
        <w:t>Cette accumulation des faits a fini par délégitimer l’ordre ancien pour laisser place à des nouvelles logiques qui ont pris place dans l’imaginaire collectif de certains membres de l’EEC et qui s’exécutent dans leur pratique sociale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Pratiques :-Sociale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Ces logiques contrastent avec l’époque du « </w:t>
      </w:r>
      <w:proofErr w:type="spellStart"/>
      <w:r w:rsidRPr="00030DE5">
        <w:rPr>
          <w:rFonts w:ascii="Times New Roman" w:hAnsi="Times New Roman" w:cs="Times New Roman"/>
          <w:sz w:val="24"/>
          <w:szCs w:val="24"/>
        </w:rPr>
        <w:t>kedika</w:t>
      </w:r>
      <w:proofErr w:type="spellEnd"/>
      <w:r w:rsidRPr="00030DE5">
        <w:rPr>
          <w:rFonts w:ascii="Times New Roman" w:hAnsi="Times New Roman" w:cs="Times New Roman"/>
          <w:sz w:val="24"/>
          <w:szCs w:val="24"/>
        </w:rPr>
        <w:t> » ou l’ancienne logique, mais restent en phase avec la donne actuelle caractérisée essentiellement par une inversion des valeurs</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Inversion : -Des valeurs</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qui s’impose à l’Eglise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Église : -Église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et qui explique finalement la mutation de l’ethos des chrétiens (protestant). </w:t>
      </w:r>
    </w:p>
    <w:p w:rsidR="00E04273" w:rsidRDefault="00E04273" w:rsidP="00E04273">
      <w:pPr>
        <w:spacing w:line="360" w:lineRule="auto"/>
        <w:ind w:firstLine="708"/>
        <w:jc w:val="both"/>
        <w:rPr>
          <w:rFonts w:ascii="Times New Roman" w:hAnsi="Times New Roman" w:cs="Times New Roman"/>
          <w:sz w:val="24"/>
          <w:szCs w:val="24"/>
        </w:rPr>
      </w:pPr>
      <w:r w:rsidRPr="00030DE5">
        <w:rPr>
          <w:rFonts w:ascii="Times New Roman" w:hAnsi="Times New Roman" w:cs="Times New Roman"/>
          <w:sz w:val="24"/>
          <w:szCs w:val="24"/>
        </w:rPr>
        <w:t>L’héritage du marxisme-léninisme « dur » sur la déconstruction des valeurs</w:t>
      </w:r>
      <w:r>
        <w:rPr>
          <w:rFonts w:ascii="Times New Roman" w:hAnsi="Times New Roman" w:cs="Times New Roman"/>
          <w:sz w:val="24"/>
          <w:szCs w:val="24"/>
        </w:rPr>
        <w:t>,</w:t>
      </w:r>
      <w:r w:rsidRPr="00030DE5">
        <w:rPr>
          <w:rFonts w:ascii="Times New Roman" w:hAnsi="Times New Roman" w:cs="Times New Roman"/>
          <w:sz w:val="24"/>
          <w:szCs w:val="24"/>
        </w:rPr>
        <w:t xml:space="preserve"> a également œuvré pour la mutation de l’ethos protestant, en raison notamment des effets pervers</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Effets : -Pervers</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de certaines de ses pratiques sur le fonctionnement de l’Eglise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Église : -Église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Evangélique du Congo</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Église : -Evangélique du Congo</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En effet, l’Eglise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Église : -Église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est actuellement devenue, pour certains anciens « cadres rouges », un nouveau champ d’expérimentation de certaines pratiques héritées du marxisme-léninisme. Ces logiques ou pratiques du « monde » ont été en fait importées et transposées dans le système de fonctionnement de l’Eglise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Église : -Église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La crise multidimensionnelle de l’éducation que connait le Congo</w:t>
      </w:r>
      <w:r>
        <w:rPr>
          <w:rFonts w:ascii="Times New Roman" w:hAnsi="Times New Roman" w:cs="Times New Roman"/>
          <w:sz w:val="24"/>
          <w:szCs w:val="24"/>
        </w:rPr>
        <w:t xml:space="preserve"> (Martial De Paul </w:t>
      </w:r>
      <w:proofErr w:type="spellStart"/>
      <w:r>
        <w:rPr>
          <w:rFonts w:ascii="Times New Roman" w:hAnsi="Times New Roman" w:cs="Times New Roman"/>
          <w:sz w:val="24"/>
          <w:szCs w:val="24"/>
        </w:rPr>
        <w:t>Ikounga</w:t>
      </w:r>
      <w:proofErr w:type="spellEnd"/>
      <w:r w:rsidRPr="00030DE5">
        <w:rPr>
          <w:rFonts w:ascii="Times New Roman" w:hAnsi="Times New Roman" w:cs="Times New Roman"/>
          <w:sz w:val="24"/>
          <w:szCs w:val="24"/>
        </w:rPr>
        <w:t>,</w:t>
      </w:r>
      <w:r>
        <w:rPr>
          <w:rFonts w:ascii="Times New Roman" w:hAnsi="Times New Roman" w:cs="Times New Roman"/>
          <w:sz w:val="24"/>
          <w:szCs w:val="24"/>
        </w:rPr>
        <w:t xml:space="preserve"> 2000)</w:t>
      </w:r>
      <w:r w:rsidRPr="00030DE5">
        <w:rPr>
          <w:rFonts w:ascii="Times New Roman" w:hAnsi="Times New Roman" w:cs="Times New Roman"/>
          <w:sz w:val="24"/>
          <w:szCs w:val="24"/>
        </w:rPr>
        <w:t xml:space="preserve"> n’a vraisemblablement pas arrangé la situation</w:t>
      </w:r>
      <w:r>
        <w:rPr>
          <w:rFonts w:ascii="Times New Roman" w:hAnsi="Times New Roman" w:cs="Times New Roman"/>
          <w:sz w:val="24"/>
          <w:szCs w:val="24"/>
        </w:rPr>
        <w:t>. Elle a, au contraire, amplifié</w:t>
      </w:r>
      <w:r w:rsidRPr="00030DE5">
        <w:rPr>
          <w:rFonts w:ascii="Times New Roman" w:hAnsi="Times New Roman" w:cs="Times New Roman"/>
          <w:sz w:val="24"/>
          <w:szCs w:val="24"/>
        </w:rPr>
        <w:t xml:space="preserve"> </w:t>
      </w:r>
      <w:r>
        <w:rPr>
          <w:rFonts w:ascii="Times New Roman" w:hAnsi="Times New Roman" w:cs="Times New Roman"/>
          <w:sz w:val="24"/>
          <w:szCs w:val="24"/>
        </w:rPr>
        <w:t>la déviance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Valeurs : -Morales et éthiques</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dans les différentes sphères sociales. La culture de la facilité, érigée inconsciemment en norme sociale par l’inconscient collectif, plus particulièrement </w:t>
      </w:r>
      <w:r>
        <w:rPr>
          <w:rFonts w:ascii="Times New Roman" w:hAnsi="Times New Roman" w:cs="Times New Roman"/>
          <w:sz w:val="24"/>
          <w:szCs w:val="24"/>
        </w:rPr>
        <w:t xml:space="preserve">par </w:t>
      </w:r>
      <w:r w:rsidRPr="00030DE5">
        <w:rPr>
          <w:rFonts w:ascii="Times New Roman" w:hAnsi="Times New Roman" w:cs="Times New Roman"/>
          <w:sz w:val="24"/>
          <w:szCs w:val="24"/>
        </w:rPr>
        <w:t>les jeunes générations, diverge profondément avec la culture du mérite de l’époque. Un tel contexte ne peut, par conséquent, que concourir à la muta</w:t>
      </w:r>
      <w:r>
        <w:rPr>
          <w:rFonts w:ascii="Times New Roman" w:hAnsi="Times New Roman" w:cs="Times New Roman"/>
          <w:sz w:val="24"/>
          <w:szCs w:val="24"/>
        </w:rPr>
        <w:t xml:space="preserve">tion de l’ethos protestant. </w:t>
      </w:r>
      <w:r w:rsidRPr="00030DE5">
        <w:rPr>
          <w:rFonts w:ascii="Times New Roman" w:hAnsi="Times New Roman" w:cs="Times New Roman"/>
          <w:sz w:val="24"/>
          <w:szCs w:val="24"/>
        </w:rPr>
        <w:t>C’est donc la fin de l’exceptionnalisme protestant</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Exceptionnalisme : -Protestant</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qui servait de modèle de référence dans le paysage </w:t>
      </w:r>
      <w:r>
        <w:rPr>
          <w:rFonts w:ascii="Times New Roman" w:hAnsi="Times New Roman" w:cs="Times New Roman"/>
          <w:sz w:val="24"/>
          <w:szCs w:val="24"/>
        </w:rPr>
        <w:t xml:space="preserve">social et </w:t>
      </w:r>
      <w:r w:rsidRPr="00030DE5">
        <w:rPr>
          <w:rFonts w:ascii="Times New Roman" w:hAnsi="Times New Roman" w:cs="Times New Roman"/>
          <w:sz w:val="24"/>
          <w:szCs w:val="24"/>
        </w:rPr>
        <w:t xml:space="preserve">religieux de </w:t>
      </w:r>
      <w:r>
        <w:rPr>
          <w:rFonts w:ascii="Times New Roman" w:hAnsi="Times New Roman" w:cs="Times New Roman"/>
          <w:sz w:val="24"/>
          <w:szCs w:val="24"/>
        </w:rPr>
        <w:t>la République du Congo</w:t>
      </w:r>
      <w:r w:rsidRPr="00030DE5">
        <w:rPr>
          <w:rFonts w:ascii="Times New Roman" w:hAnsi="Times New Roman" w:cs="Times New Roman"/>
          <w:sz w:val="24"/>
          <w:szCs w:val="24"/>
        </w:rPr>
        <w:t>.</w:t>
      </w:r>
    </w:p>
    <w:p w:rsidR="00E04273" w:rsidRPr="00030DE5" w:rsidRDefault="00E04273" w:rsidP="00E04273">
      <w:pPr>
        <w:spacing w:line="360" w:lineRule="auto"/>
        <w:ind w:firstLine="708"/>
        <w:jc w:val="both"/>
        <w:rPr>
          <w:rFonts w:ascii="Times New Roman" w:hAnsi="Times New Roman" w:cs="Times New Roman"/>
          <w:sz w:val="24"/>
          <w:szCs w:val="24"/>
        </w:rPr>
      </w:pPr>
      <w:r w:rsidRPr="00030DE5">
        <w:rPr>
          <w:rFonts w:ascii="Times New Roman" w:hAnsi="Times New Roman" w:cs="Times New Roman"/>
          <w:sz w:val="24"/>
          <w:szCs w:val="24"/>
        </w:rPr>
        <w:t>La mutation de l’ethos protestant qui s’explique, autant par ‘’la dynamique du dedans’’ que par ‘’la dynamique du dehors</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Dynamique : -Du dehors</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pour reprendre les termes de Georges Balandier</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"Balandier, G.</w:instrText>
      </w:r>
      <w:r w:rsidRPr="00030DE5">
        <w:rPr>
          <w:rFonts w:ascii="Times New Roman" w:hAnsi="Times New Roman" w:cs="Times New Roman"/>
          <w:bCs/>
          <w:sz w:val="24"/>
          <w:szCs w:val="24"/>
        </w:rPr>
        <w:instrText>"\f"a"</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nous a permis, au final, de cerner le fonctionnement du Congo sur les plans politique, social, économique et juridique. En effet, l</w:t>
      </w:r>
      <w:r>
        <w:rPr>
          <w:rFonts w:ascii="Times New Roman" w:hAnsi="Times New Roman" w:cs="Times New Roman"/>
          <w:sz w:val="24"/>
          <w:szCs w:val="24"/>
        </w:rPr>
        <w:t>a faible concrétisation</w:t>
      </w:r>
      <w:r w:rsidRPr="00030DE5">
        <w:rPr>
          <w:rFonts w:ascii="Times New Roman" w:hAnsi="Times New Roman" w:cs="Times New Roman"/>
          <w:sz w:val="24"/>
          <w:szCs w:val="24"/>
        </w:rPr>
        <w:t xml:space="preserve"> des différents projets politiques de </w:t>
      </w:r>
      <w:r w:rsidRPr="00030DE5">
        <w:rPr>
          <w:rFonts w:ascii="Times New Roman" w:hAnsi="Times New Roman" w:cs="Times New Roman"/>
          <w:sz w:val="24"/>
          <w:szCs w:val="24"/>
        </w:rPr>
        <w:lastRenderedPageBreak/>
        <w:t>développement qui se sont succédés depuis l’indépendance de ce pays et qui ont débouché sur un environnement de résilience sociale</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Résilience : -Sociale</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dû à l’incidence de la crise économique sur le quotidien des acteurs sociaux, auxquels il convient d’adjoindre les effets pervers</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Effets : -Pervers</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de la multiplicité des instances sur leur socialisation, auront contribué à la mutation de l’ethos protestant. A cela s’ajoute la question de la promotion inconsciente de l’impunité due aux limites du pouvoir judiciaire qui, semble-t-il, a été inféodé au pouvoir exécutif, fragilisant ainsi son efficacité (Jean du Bois de </w:t>
      </w:r>
      <w:proofErr w:type="spellStart"/>
      <w:r w:rsidRPr="00030DE5">
        <w:rPr>
          <w:rFonts w:ascii="Times New Roman" w:hAnsi="Times New Roman" w:cs="Times New Roman"/>
          <w:sz w:val="24"/>
          <w:szCs w:val="24"/>
        </w:rPr>
        <w:t>Gaudusson</w:t>
      </w:r>
      <w:proofErr w:type="spellEnd"/>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"Gaudusson (de), J.d.B.</w:instrText>
      </w:r>
      <w:r w:rsidRPr="00030DE5">
        <w:rPr>
          <w:rFonts w:ascii="Times New Roman" w:hAnsi="Times New Roman" w:cs="Times New Roman"/>
          <w:bCs/>
          <w:sz w:val="24"/>
          <w:szCs w:val="24"/>
        </w:rPr>
        <w:instrText>"\f"a"</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2014). Ces différentes logiques du monde profane, ont donc graduellement pris place dans le milieu religieux (E.E.C) au détriment de ses principes. </w:t>
      </w:r>
    </w:p>
    <w:p w:rsidR="00E04273" w:rsidRDefault="00E04273" w:rsidP="00E04273">
      <w:pPr>
        <w:spacing w:line="360" w:lineRule="auto"/>
        <w:ind w:firstLine="708"/>
        <w:jc w:val="both"/>
        <w:rPr>
          <w:rFonts w:ascii="Times New Roman" w:hAnsi="Times New Roman" w:cs="Times New Roman"/>
          <w:sz w:val="24"/>
          <w:szCs w:val="24"/>
        </w:rPr>
      </w:pPr>
      <w:r w:rsidRPr="00030DE5">
        <w:rPr>
          <w:rFonts w:ascii="Times New Roman" w:hAnsi="Times New Roman" w:cs="Times New Roman"/>
          <w:sz w:val="24"/>
          <w:szCs w:val="24"/>
        </w:rPr>
        <w:t>C’est tout l’enjeu de cette recherche dont les analyses ont montré à plusieurs égards la mutation de la morale païenne au Congo. La mutation de l’ethos protestant reste donc globalement imputable à une conjonction</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Conjonction :-Des facteurs</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de facteurs. </w:t>
      </w:r>
    </w:p>
    <w:p w:rsidR="00E04273" w:rsidRDefault="00E04273" w:rsidP="00E04273">
      <w:pPr>
        <w:spacing w:line="360" w:lineRule="auto"/>
        <w:ind w:firstLine="708"/>
        <w:jc w:val="both"/>
        <w:rPr>
          <w:rFonts w:ascii="Times New Roman" w:hAnsi="Times New Roman" w:cs="Times New Roman"/>
          <w:sz w:val="24"/>
          <w:szCs w:val="24"/>
        </w:rPr>
      </w:pPr>
      <w:r w:rsidRPr="00030DE5">
        <w:rPr>
          <w:rFonts w:ascii="Times New Roman" w:hAnsi="Times New Roman" w:cs="Times New Roman"/>
          <w:sz w:val="24"/>
          <w:szCs w:val="24"/>
        </w:rPr>
        <w:t>En dernière ressort, la mutation de l’ethos protestant est un « fait social</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Fait :-social</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total</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w:instrText>
      </w:r>
      <w:r w:rsidRPr="00030DE5">
        <w:rPr>
          <w:rFonts w:ascii="Times New Roman" w:hAnsi="Times New Roman" w:cs="Times New Roman"/>
          <w:color w:val="000000"/>
          <w:sz w:val="24"/>
          <w:szCs w:val="24"/>
        </w:rPr>
        <w:instrText>Fait : -Social total</w:instrText>
      </w:r>
      <w:r w:rsidRPr="00030DE5">
        <w:rPr>
          <w:rFonts w:ascii="Times New Roman" w:hAnsi="Times New Roman" w:cs="Times New Roman"/>
          <w:bCs/>
          <w:sz w:val="24"/>
          <w:szCs w:val="24"/>
        </w:rPr>
        <w:instrText>"\f"n"</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 au sens de Marcel Mauss</w:t>
      </w:r>
      <w:r w:rsidRPr="00030DE5">
        <w:rPr>
          <w:rFonts w:ascii="Times New Roman" w:hAnsi="Times New Roman" w:cs="Times New Roman"/>
          <w:sz w:val="24"/>
          <w:szCs w:val="24"/>
        </w:rPr>
        <w:fldChar w:fldCharType="begin"/>
      </w:r>
      <w:r w:rsidRPr="00030DE5">
        <w:rPr>
          <w:rFonts w:ascii="Times New Roman" w:hAnsi="Times New Roman" w:cs="Times New Roman"/>
          <w:sz w:val="24"/>
          <w:szCs w:val="24"/>
        </w:rPr>
        <w:instrText xml:space="preserve"> XE "Mauss, M.</w:instrText>
      </w:r>
      <w:r w:rsidRPr="00030DE5">
        <w:rPr>
          <w:rFonts w:ascii="Times New Roman" w:hAnsi="Times New Roman" w:cs="Times New Roman"/>
          <w:bCs/>
          <w:sz w:val="24"/>
          <w:szCs w:val="24"/>
        </w:rPr>
        <w:instrText>"\f"a"</w:instrText>
      </w:r>
      <w:r w:rsidRPr="00030DE5">
        <w:rPr>
          <w:rFonts w:ascii="Times New Roman" w:hAnsi="Times New Roman" w:cs="Times New Roman"/>
          <w:sz w:val="24"/>
          <w:szCs w:val="24"/>
        </w:rPr>
        <w:instrText xml:space="preserve"> </w:instrText>
      </w:r>
      <w:r w:rsidRPr="00030DE5">
        <w:rPr>
          <w:rFonts w:ascii="Times New Roman" w:hAnsi="Times New Roman" w:cs="Times New Roman"/>
          <w:sz w:val="24"/>
          <w:szCs w:val="24"/>
        </w:rPr>
        <w:fldChar w:fldCharType="end"/>
      </w:r>
      <w:r w:rsidRPr="00030D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0DE5">
        <w:rPr>
          <w:rFonts w:ascii="Times New Roman" w:hAnsi="Times New Roman" w:cs="Times New Roman"/>
          <w:sz w:val="24"/>
          <w:szCs w:val="24"/>
        </w:rPr>
        <w:t>du fait que ces différentes facettes mettent en évidence le fonctionnement de la société congolaise dans sa globalité. Au bout du compte, la mutation de l’ethos protestant constitue un phénomène global.</w:t>
      </w:r>
    </w:p>
    <w:p w:rsidR="00E04273" w:rsidRDefault="00E04273" w:rsidP="00E04273"/>
    <w:p w:rsidR="00E04273" w:rsidRDefault="00E04273" w:rsidP="00E04273"/>
    <w:p w:rsidR="009C21F3" w:rsidRDefault="00E04273"/>
    <w:sectPr w:rsidR="009C2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C766B"/>
    <w:multiLevelType w:val="hybridMultilevel"/>
    <w:tmpl w:val="6F72EF9A"/>
    <w:lvl w:ilvl="0" w:tplc="3F6C6768">
      <w:start w:val="2"/>
      <w:numFmt w:val="bullet"/>
      <w:suff w:val="space"/>
      <w:lvlText w:val="-"/>
      <w:lvlJc w:val="left"/>
      <w:pPr>
        <w:ind w:left="284" w:firstLine="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73"/>
    <w:rsid w:val="00757D02"/>
    <w:rsid w:val="00D3368B"/>
    <w:rsid w:val="00E042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515F7-DBD3-4206-A52A-0291F96C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273"/>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4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2687</Words>
  <Characters>14779</Characters>
  <Application>Microsoft Office Word</Application>
  <DocSecurity>0</DocSecurity>
  <Lines>123</Lines>
  <Paragraphs>34</Paragraphs>
  <ScaleCrop>false</ScaleCrop>
  <Company/>
  <LinksUpToDate>false</LinksUpToDate>
  <CharactersWithSpaces>17432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2023-09-12T13:41:00Z</dcterms:created>
  <dcterms:modified xsi:type="dcterms:W3CDTF">2023-09-12T13:43:00Z</dcterms:modified>
</cp:coreProperties>
</file>